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b/>
          <w:sz w:val="52"/>
          <w:szCs w:val="52"/>
        </w:rPr>
      </w:pPr>
      <w:r w:rsidRPr="002F0668">
        <w:rPr>
          <w:b/>
          <w:sz w:val="52"/>
          <w:szCs w:val="52"/>
        </w:rPr>
        <w:t xml:space="preserve">СБОРНИК </w:t>
      </w:r>
    </w:p>
    <w:p w:rsidR="00176C80" w:rsidRPr="006F7643" w:rsidRDefault="00176C80" w:rsidP="00176C80">
      <w:pPr>
        <w:autoSpaceDE w:val="0"/>
        <w:autoSpaceDN w:val="0"/>
        <w:adjustRightInd w:val="0"/>
        <w:jc w:val="center"/>
        <w:outlineLvl w:val="1"/>
        <w:rPr>
          <w:b/>
          <w:sz w:val="52"/>
          <w:szCs w:val="52"/>
        </w:rPr>
      </w:pPr>
      <w:r w:rsidRPr="006F7643">
        <w:rPr>
          <w:b/>
          <w:sz w:val="52"/>
          <w:szCs w:val="52"/>
        </w:rPr>
        <w:t xml:space="preserve">муниципальных правовых актов </w:t>
      </w:r>
      <w:r>
        <w:rPr>
          <w:b/>
          <w:sz w:val="52"/>
          <w:szCs w:val="52"/>
        </w:rPr>
        <w:t>органов местного самоуправления муниципального образования</w:t>
      </w:r>
    </w:p>
    <w:p w:rsidR="00176C80" w:rsidRPr="006F7643" w:rsidRDefault="00176C80" w:rsidP="00176C80">
      <w:pPr>
        <w:autoSpaceDE w:val="0"/>
        <w:autoSpaceDN w:val="0"/>
        <w:adjustRightInd w:val="0"/>
        <w:jc w:val="center"/>
        <w:outlineLvl w:val="1"/>
        <w:rPr>
          <w:b/>
          <w:sz w:val="52"/>
          <w:szCs w:val="52"/>
        </w:rPr>
      </w:pPr>
      <w:r>
        <w:rPr>
          <w:b/>
          <w:sz w:val="52"/>
          <w:szCs w:val="52"/>
        </w:rPr>
        <w:t>Бастанский</w:t>
      </w:r>
      <w:r w:rsidRPr="006F7643">
        <w:rPr>
          <w:b/>
          <w:color w:val="00B0F0"/>
          <w:sz w:val="52"/>
          <w:szCs w:val="52"/>
        </w:rPr>
        <w:t xml:space="preserve"> </w:t>
      </w:r>
      <w:r w:rsidRPr="006F7643">
        <w:rPr>
          <w:b/>
          <w:sz w:val="52"/>
          <w:szCs w:val="52"/>
        </w:rPr>
        <w:t>сельсовет</w:t>
      </w:r>
    </w:p>
    <w:p w:rsidR="00176C80" w:rsidRPr="006F7643" w:rsidRDefault="00176C80" w:rsidP="00176C80">
      <w:pPr>
        <w:autoSpaceDE w:val="0"/>
        <w:autoSpaceDN w:val="0"/>
        <w:adjustRightInd w:val="0"/>
        <w:jc w:val="center"/>
        <w:outlineLvl w:val="1"/>
        <w:rPr>
          <w:b/>
          <w:sz w:val="52"/>
          <w:szCs w:val="52"/>
        </w:rPr>
      </w:pPr>
      <w:r>
        <w:rPr>
          <w:b/>
          <w:sz w:val="52"/>
          <w:szCs w:val="52"/>
        </w:rPr>
        <w:t>Михайлов</w:t>
      </w:r>
      <w:r w:rsidRPr="006F7643">
        <w:rPr>
          <w:b/>
          <w:sz w:val="52"/>
          <w:szCs w:val="52"/>
        </w:rPr>
        <w:t xml:space="preserve">ского района </w:t>
      </w:r>
    </w:p>
    <w:p w:rsidR="00176C80" w:rsidRPr="002F0668" w:rsidRDefault="00176C80" w:rsidP="00176C80">
      <w:pPr>
        <w:autoSpaceDE w:val="0"/>
        <w:autoSpaceDN w:val="0"/>
        <w:adjustRightInd w:val="0"/>
        <w:jc w:val="center"/>
        <w:outlineLvl w:val="1"/>
        <w:rPr>
          <w:b/>
          <w:sz w:val="52"/>
          <w:szCs w:val="52"/>
        </w:rPr>
      </w:pPr>
      <w:r w:rsidRPr="002F0668">
        <w:rPr>
          <w:b/>
          <w:sz w:val="52"/>
          <w:szCs w:val="52"/>
        </w:rPr>
        <w:t>Алтайского края</w:t>
      </w:r>
    </w:p>
    <w:p w:rsidR="00176C80" w:rsidRPr="002F0668" w:rsidRDefault="00176C80" w:rsidP="00176C80">
      <w:pPr>
        <w:autoSpaceDE w:val="0"/>
        <w:autoSpaceDN w:val="0"/>
        <w:adjustRightInd w:val="0"/>
        <w:jc w:val="center"/>
        <w:outlineLvl w:val="1"/>
        <w:rPr>
          <w:b/>
          <w:sz w:val="52"/>
          <w:szCs w:val="52"/>
        </w:rPr>
      </w:pPr>
    </w:p>
    <w:p w:rsidR="00176C80" w:rsidRPr="006F7643" w:rsidRDefault="00176C80" w:rsidP="00176C80">
      <w:pPr>
        <w:autoSpaceDE w:val="0"/>
        <w:autoSpaceDN w:val="0"/>
        <w:adjustRightInd w:val="0"/>
        <w:jc w:val="center"/>
        <w:outlineLvl w:val="1"/>
        <w:rPr>
          <w:b/>
          <w:sz w:val="32"/>
          <w:szCs w:val="32"/>
        </w:rPr>
      </w:pPr>
      <w:r w:rsidRPr="006F7643">
        <w:rPr>
          <w:rStyle w:val="fontstyle01"/>
          <w:rFonts w:ascii="Times New Roman" w:hAnsi="Times New Roman"/>
          <w:sz w:val="32"/>
          <w:szCs w:val="32"/>
        </w:rPr>
        <w:t>Официальное издание</w:t>
      </w:r>
    </w:p>
    <w:p w:rsidR="00176C80" w:rsidRPr="002F0668"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sz w:val="48"/>
          <w:szCs w:val="48"/>
        </w:rPr>
      </w:pPr>
    </w:p>
    <w:p w:rsidR="00176C80" w:rsidRPr="002F0668" w:rsidRDefault="00176C80" w:rsidP="00176C80">
      <w:pPr>
        <w:autoSpaceDE w:val="0"/>
        <w:autoSpaceDN w:val="0"/>
        <w:adjustRightInd w:val="0"/>
        <w:jc w:val="center"/>
        <w:outlineLvl w:val="1"/>
        <w:rPr>
          <w:sz w:val="52"/>
          <w:szCs w:val="52"/>
        </w:rPr>
      </w:pPr>
      <w:r w:rsidRPr="002F0668">
        <w:rPr>
          <w:sz w:val="52"/>
          <w:szCs w:val="52"/>
        </w:rPr>
        <w:t xml:space="preserve">№ </w:t>
      </w:r>
      <w:r w:rsidR="004923AD">
        <w:rPr>
          <w:sz w:val="52"/>
          <w:szCs w:val="52"/>
        </w:rPr>
        <w:t>4</w:t>
      </w:r>
    </w:p>
    <w:p w:rsidR="00176C80" w:rsidRPr="002F0668" w:rsidRDefault="004923AD" w:rsidP="00176C80">
      <w:pPr>
        <w:autoSpaceDE w:val="0"/>
        <w:autoSpaceDN w:val="0"/>
        <w:adjustRightInd w:val="0"/>
        <w:jc w:val="center"/>
        <w:outlineLvl w:val="1"/>
        <w:rPr>
          <w:sz w:val="52"/>
          <w:szCs w:val="52"/>
        </w:rPr>
      </w:pPr>
      <w:r>
        <w:rPr>
          <w:sz w:val="52"/>
          <w:szCs w:val="52"/>
        </w:rPr>
        <w:t>сентябрь</w:t>
      </w:r>
      <w:r w:rsidR="00176C80">
        <w:rPr>
          <w:sz w:val="52"/>
          <w:szCs w:val="52"/>
        </w:rPr>
        <w:t xml:space="preserve"> </w:t>
      </w:r>
      <w:r w:rsidR="00176C80" w:rsidRPr="002F0668">
        <w:rPr>
          <w:sz w:val="52"/>
          <w:szCs w:val="52"/>
        </w:rPr>
        <w:t>20</w:t>
      </w:r>
      <w:r w:rsidR="00176C80">
        <w:rPr>
          <w:sz w:val="52"/>
          <w:szCs w:val="52"/>
        </w:rPr>
        <w:t>24</w:t>
      </w:r>
      <w:r w:rsidR="00176C80" w:rsidRPr="002F0668">
        <w:rPr>
          <w:sz w:val="52"/>
          <w:szCs w:val="52"/>
        </w:rPr>
        <w:t xml:space="preserve"> г</w:t>
      </w:r>
      <w:r w:rsidR="00176C80">
        <w:rPr>
          <w:sz w:val="52"/>
          <w:szCs w:val="52"/>
        </w:rPr>
        <w:t>ода</w:t>
      </w:r>
    </w:p>
    <w:p w:rsidR="00176C80" w:rsidRPr="002F0668"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6F56A1" w:rsidRDefault="00176C80" w:rsidP="00176C80">
      <w:pPr>
        <w:autoSpaceDE w:val="0"/>
        <w:autoSpaceDN w:val="0"/>
        <w:adjustRightInd w:val="0"/>
        <w:jc w:val="center"/>
        <w:outlineLvl w:val="1"/>
        <w:rPr>
          <w:sz w:val="44"/>
          <w:szCs w:val="44"/>
        </w:rPr>
      </w:pPr>
      <w:r w:rsidRPr="006F56A1">
        <w:rPr>
          <w:sz w:val="44"/>
          <w:szCs w:val="44"/>
        </w:rPr>
        <w:t xml:space="preserve">с. </w:t>
      </w:r>
      <w:r>
        <w:rPr>
          <w:sz w:val="44"/>
          <w:szCs w:val="44"/>
        </w:rPr>
        <w:t>Бастан</w:t>
      </w: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rFonts w:ascii="Times New Roman" w:hAnsi="Times New Roman"/>
          <w:szCs w:val="28"/>
        </w:rPr>
      </w:pPr>
    </w:p>
    <w:p w:rsidR="00176C80" w:rsidRDefault="00176C80" w:rsidP="00EB0B5F">
      <w:pPr>
        <w:autoSpaceDE w:val="0"/>
        <w:autoSpaceDN w:val="0"/>
        <w:adjustRightInd w:val="0"/>
        <w:jc w:val="center"/>
        <w:outlineLvl w:val="1"/>
        <w:rPr>
          <w:rStyle w:val="fontstyle01"/>
          <w:rFonts w:ascii="Times New Roman" w:hAnsi="Times New Roman"/>
          <w:szCs w:val="28"/>
        </w:rPr>
      </w:pPr>
      <w:r w:rsidRPr="006F7643">
        <w:rPr>
          <w:color w:val="000000"/>
          <w:sz w:val="28"/>
          <w:szCs w:val="28"/>
        </w:rPr>
        <w:lastRenderedPageBreak/>
        <w:br/>
      </w:r>
      <w:r w:rsidRPr="006F7643">
        <w:rPr>
          <w:rStyle w:val="fontstyle01"/>
          <w:rFonts w:ascii="Times New Roman" w:hAnsi="Times New Roman"/>
          <w:szCs w:val="28"/>
        </w:rPr>
        <w:t>СОДЕРЖАНИЕ</w:t>
      </w:r>
    </w:p>
    <w:p w:rsidR="00176C80" w:rsidRDefault="00176C80" w:rsidP="00176C80">
      <w:pPr>
        <w:pStyle w:val="tekstob"/>
        <w:shd w:val="clear" w:color="auto" w:fill="FFFFFF"/>
        <w:spacing w:before="0" w:beforeAutospacing="0" w:after="0" w:afterAutospacing="0" w:line="240" w:lineRule="atLeast"/>
        <w:ind w:firstLine="708"/>
        <w:jc w:val="both"/>
        <w:rPr>
          <w:color w:val="000000"/>
          <w:sz w:val="28"/>
          <w:szCs w:val="28"/>
        </w:rPr>
      </w:pPr>
      <w:r w:rsidRPr="005A79A1">
        <w:rPr>
          <w:color w:val="000000"/>
          <w:sz w:val="28"/>
          <w:szCs w:val="28"/>
        </w:rPr>
        <w:t>Раздел</w:t>
      </w:r>
      <w:r>
        <w:rPr>
          <w:color w:val="000000"/>
          <w:sz w:val="28"/>
          <w:szCs w:val="28"/>
        </w:rPr>
        <w:t xml:space="preserve"> 1</w:t>
      </w:r>
      <w:r w:rsidRPr="005A79A1">
        <w:rPr>
          <w:color w:val="000000"/>
          <w:sz w:val="28"/>
          <w:szCs w:val="28"/>
        </w:rPr>
        <w:t xml:space="preserve">: </w:t>
      </w:r>
      <w:r w:rsidR="00A84595" w:rsidRPr="005A79A1">
        <w:rPr>
          <w:color w:val="000000"/>
          <w:sz w:val="28"/>
          <w:szCs w:val="28"/>
        </w:rPr>
        <w:t xml:space="preserve"> постановления</w:t>
      </w:r>
      <w:r w:rsidR="00A84595">
        <w:rPr>
          <w:color w:val="000000"/>
          <w:sz w:val="28"/>
          <w:szCs w:val="28"/>
        </w:rPr>
        <w:t>, распоряжения</w:t>
      </w:r>
      <w:r w:rsidR="00A84595" w:rsidRPr="009F3C72">
        <w:rPr>
          <w:color w:val="000000"/>
          <w:sz w:val="28"/>
          <w:szCs w:val="28"/>
        </w:rPr>
        <w:t xml:space="preserve"> </w:t>
      </w:r>
      <w:r w:rsidR="00A84595" w:rsidRPr="005A79A1">
        <w:rPr>
          <w:color w:val="000000"/>
          <w:sz w:val="28"/>
          <w:szCs w:val="28"/>
        </w:rPr>
        <w:t xml:space="preserve">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овского района Алтайского края</w:t>
      </w:r>
      <w:r w:rsidR="00A84595">
        <w:rPr>
          <w:color w:val="000000"/>
          <w:sz w:val="28"/>
          <w:szCs w:val="28"/>
        </w:rPr>
        <w:t>,</w:t>
      </w:r>
      <w:r w:rsidR="00A84595" w:rsidRPr="005A79A1">
        <w:rPr>
          <w:color w:val="000000"/>
          <w:sz w:val="28"/>
          <w:szCs w:val="28"/>
        </w:rPr>
        <w:t xml:space="preserve"> главы 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 xml:space="preserve">овского района Алтайского края, соглашения, результаты публичных слушаний и другие документы 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овского района Алтайского края, требующие опубликования (обнародования) в соответствии с действующим</w:t>
      </w:r>
      <w:r w:rsidR="00A84595">
        <w:rPr>
          <w:color w:val="000000"/>
          <w:sz w:val="28"/>
          <w:szCs w:val="28"/>
        </w:rPr>
        <w:t xml:space="preserve"> законодательством</w:t>
      </w:r>
    </w:p>
    <w:p w:rsidR="00176C80" w:rsidRDefault="00176C80" w:rsidP="0043713F">
      <w:pPr>
        <w:autoSpaceDE w:val="0"/>
        <w:autoSpaceDN w:val="0"/>
        <w:adjustRightInd w:val="0"/>
        <w:outlineLvl w:val="1"/>
        <w:rPr>
          <w:rStyle w:val="fontstyle01"/>
          <w:rFonts w:ascii="Times New Roman" w:hAnsi="Times New Roman"/>
          <w:szCs w:val="28"/>
        </w:rPr>
      </w:pPr>
    </w:p>
    <w:p w:rsidR="00775241" w:rsidRPr="009E3CF6" w:rsidRDefault="00775241" w:rsidP="00A84595">
      <w:pPr>
        <w:rPr>
          <w:bCs/>
          <w:sz w:val="28"/>
        </w:rPr>
      </w:pPr>
      <w:r>
        <w:rPr>
          <w:rStyle w:val="fontstyle01"/>
          <w:rFonts w:ascii="Times New Roman" w:hAnsi="Times New Roman"/>
          <w:szCs w:val="28"/>
        </w:rPr>
        <w:t>1</w:t>
      </w:r>
      <w:r w:rsidRPr="0043713F">
        <w:rPr>
          <w:rStyle w:val="fontstyle01"/>
          <w:rFonts w:ascii="Times New Roman" w:hAnsi="Times New Roman"/>
          <w:sz w:val="28"/>
          <w:szCs w:val="28"/>
        </w:rPr>
        <w:t xml:space="preserve">. </w:t>
      </w:r>
      <w:r w:rsidR="00A84595">
        <w:rPr>
          <w:rStyle w:val="fontstyle01"/>
          <w:rFonts w:ascii="Times New Roman" w:hAnsi="Times New Roman"/>
          <w:sz w:val="28"/>
          <w:szCs w:val="28"/>
        </w:rPr>
        <w:t>Постановление №</w:t>
      </w:r>
      <w:r w:rsidR="004923AD">
        <w:rPr>
          <w:rStyle w:val="fontstyle01"/>
          <w:rFonts w:ascii="Times New Roman" w:hAnsi="Times New Roman"/>
          <w:sz w:val="28"/>
          <w:szCs w:val="28"/>
        </w:rPr>
        <w:t>13</w:t>
      </w:r>
      <w:r w:rsidR="004940B2">
        <w:rPr>
          <w:rStyle w:val="fontstyle01"/>
          <w:rFonts w:ascii="Times New Roman" w:hAnsi="Times New Roman"/>
          <w:sz w:val="28"/>
          <w:szCs w:val="28"/>
        </w:rPr>
        <w:t xml:space="preserve"> от </w:t>
      </w:r>
      <w:r w:rsidR="004923AD">
        <w:rPr>
          <w:rStyle w:val="fontstyle01"/>
          <w:rFonts w:ascii="Times New Roman" w:hAnsi="Times New Roman"/>
          <w:sz w:val="28"/>
          <w:szCs w:val="28"/>
        </w:rPr>
        <w:t>19.09</w:t>
      </w:r>
      <w:r w:rsidR="004940B2">
        <w:rPr>
          <w:rStyle w:val="fontstyle01"/>
          <w:rFonts w:ascii="Times New Roman" w:hAnsi="Times New Roman"/>
          <w:sz w:val="28"/>
          <w:szCs w:val="28"/>
        </w:rPr>
        <w:t>.2024</w:t>
      </w:r>
      <w:r w:rsidR="00F558B4" w:rsidRPr="00F558B4">
        <w:rPr>
          <w:bCs/>
          <w:sz w:val="28"/>
        </w:rPr>
        <w:t xml:space="preserve"> </w:t>
      </w:r>
      <w:r w:rsidR="009E3CF6">
        <w:rPr>
          <w:bCs/>
          <w:sz w:val="28"/>
        </w:rPr>
        <w:t>«</w:t>
      </w:r>
      <w:r w:rsidR="004940B2">
        <w:rPr>
          <w:bCs/>
          <w:sz w:val="28"/>
        </w:rPr>
        <w:t>О присвоении адреса</w:t>
      </w:r>
      <w:r w:rsidR="009E3CF6">
        <w:rPr>
          <w:bCs/>
          <w:sz w:val="28"/>
        </w:rPr>
        <w:t>»</w:t>
      </w:r>
      <w:r>
        <w:rPr>
          <w:sz w:val="28"/>
          <w:szCs w:val="28"/>
        </w:rPr>
        <w:t>……………</w:t>
      </w:r>
      <w:r w:rsidRPr="0043713F">
        <w:rPr>
          <w:sz w:val="28"/>
          <w:szCs w:val="28"/>
        </w:rPr>
        <w:t>…….</w:t>
      </w:r>
      <w:r>
        <w:rPr>
          <w:sz w:val="22"/>
          <w:szCs w:val="22"/>
        </w:rPr>
        <w:t>3</w:t>
      </w:r>
    </w:p>
    <w:p w:rsidR="00205270" w:rsidRPr="00A84595" w:rsidRDefault="00205270" w:rsidP="00A84595">
      <w:pPr>
        <w:rPr>
          <w:rStyle w:val="fontstyle01"/>
          <w:rFonts w:ascii="Times New Roman" w:hAnsi="Times New Roman"/>
          <w:color w:val="auto"/>
          <w:sz w:val="28"/>
          <w:szCs w:val="28"/>
        </w:rPr>
      </w:pPr>
    </w:p>
    <w:p w:rsidR="00775241" w:rsidRDefault="00775241" w:rsidP="00176C80">
      <w:pPr>
        <w:shd w:val="clear" w:color="auto" w:fill="FFFFFF"/>
        <w:tabs>
          <w:tab w:val="left" w:pos="1037"/>
        </w:tabs>
        <w:jc w:val="both"/>
        <w:rPr>
          <w:rStyle w:val="fontstyle01"/>
          <w:rFonts w:ascii="Times New Roman" w:hAnsi="Times New Roman"/>
          <w:szCs w:val="28"/>
        </w:rPr>
      </w:pPr>
    </w:p>
    <w:p w:rsidR="00204BA5" w:rsidRPr="004923AD" w:rsidRDefault="00176C80" w:rsidP="00BB1567">
      <w:pPr>
        <w:shd w:val="clear" w:color="auto" w:fill="FFFFFF"/>
        <w:tabs>
          <w:tab w:val="left" w:pos="1037"/>
        </w:tabs>
        <w:jc w:val="both"/>
        <w:rPr>
          <w:rStyle w:val="fontstyle01"/>
          <w:rFonts w:ascii="Times New Roman" w:hAnsi="Times New Roman"/>
          <w:color w:val="auto"/>
          <w:sz w:val="26"/>
          <w:szCs w:val="26"/>
        </w:rPr>
      </w:pPr>
      <w:r>
        <w:rPr>
          <w:color w:val="000000"/>
          <w:sz w:val="28"/>
          <w:szCs w:val="28"/>
        </w:rPr>
        <w:tab/>
      </w:r>
    </w:p>
    <w:p w:rsidR="009E3CF6" w:rsidRPr="00DB22EC" w:rsidRDefault="009E3CF6" w:rsidP="00204BA5">
      <w:pPr>
        <w:ind w:right="-2186"/>
        <w:rPr>
          <w:sz w:val="28"/>
          <w:szCs w:val="28"/>
        </w:rPr>
      </w:pPr>
    </w:p>
    <w:p w:rsidR="00176C80" w:rsidRPr="00204BA5" w:rsidRDefault="00176C80" w:rsidP="00B2646C">
      <w:pPr>
        <w:rPr>
          <w:rStyle w:val="fontstyle01"/>
          <w:rFonts w:ascii="Times New Roman" w:hAnsi="Times New Roman"/>
          <w:color w:val="auto"/>
          <w:sz w:val="28"/>
          <w:szCs w:val="28"/>
        </w:rPr>
      </w:pPr>
      <w:r w:rsidRPr="006F7643">
        <w:rPr>
          <w:color w:val="000000"/>
          <w:sz w:val="28"/>
          <w:szCs w:val="28"/>
        </w:rPr>
        <w:br/>
      </w: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AB2A28" w:rsidRDefault="00AB2A28" w:rsidP="0043713F">
      <w:pPr>
        <w:shd w:val="clear" w:color="auto" w:fill="FFFFFF"/>
        <w:tabs>
          <w:tab w:val="left" w:pos="1037"/>
        </w:tabs>
        <w:jc w:val="both"/>
        <w:rPr>
          <w:rStyle w:val="fontstyle01"/>
          <w:rFonts w:ascii="Times New Roman" w:hAnsi="Times New Roman"/>
          <w:szCs w:val="28"/>
        </w:rPr>
      </w:pPr>
    </w:p>
    <w:p w:rsidR="00AB2A28" w:rsidRDefault="00AB2A28" w:rsidP="0043713F">
      <w:pPr>
        <w:shd w:val="clear" w:color="auto" w:fill="FFFFFF"/>
        <w:tabs>
          <w:tab w:val="left" w:pos="1037"/>
        </w:tabs>
        <w:jc w:val="both"/>
        <w:rPr>
          <w:rStyle w:val="fontstyle01"/>
          <w:rFonts w:ascii="Times New Roman" w:hAnsi="Times New Roman"/>
          <w:szCs w:val="28"/>
        </w:rPr>
      </w:pPr>
    </w:p>
    <w:p w:rsidR="00AB2A28" w:rsidRDefault="00AB2A28" w:rsidP="0043713F">
      <w:pPr>
        <w:shd w:val="clear" w:color="auto" w:fill="FFFFFF"/>
        <w:tabs>
          <w:tab w:val="left" w:pos="1037"/>
        </w:tabs>
        <w:jc w:val="both"/>
        <w:rPr>
          <w:rStyle w:val="fontstyle01"/>
          <w:rFonts w:ascii="Times New Roman" w:hAnsi="Times New Roman"/>
          <w:szCs w:val="28"/>
        </w:rPr>
      </w:pPr>
    </w:p>
    <w:p w:rsidR="00AB2A28" w:rsidRDefault="00AB2A28" w:rsidP="0043713F">
      <w:pPr>
        <w:shd w:val="clear" w:color="auto" w:fill="FFFFFF"/>
        <w:tabs>
          <w:tab w:val="left" w:pos="1037"/>
        </w:tabs>
        <w:jc w:val="both"/>
        <w:rPr>
          <w:rStyle w:val="fontstyle01"/>
          <w:rFonts w:ascii="Times New Roman" w:hAnsi="Times New Roman"/>
          <w:szCs w:val="28"/>
        </w:rPr>
      </w:pPr>
    </w:p>
    <w:p w:rsidR="0095427F" w:rsidRDefault="0095427F" w:rsidP="0043713F">
      <w:pPr>
        <w:shd w:val="clear" w:color="auto" w:fill="FFFFFF"/>
        <w:tabs>
          <w:tab w:val="left" w:pos="1037"/>
        </w:tabs>
        <w:jc w:val="both"/>
        <w:rPr>
          <w:rStyle w:val="fontstyle01"/>
          <w:rFonts w:ascii="Times New Roman" w:hAnsi="Times New Roman"/>
          <w:szCs w:val="28"/>
        </w:rPr>
      </w:pPr>
    </w:p>
    <w:p w:rsidR="0095427F" w:rsidRDefault="0095427F" w:rsidP="0043713F">
      <w:pPr>
        <w:shd w:val="clear" w:color="auto" w:fill="FFFFFF"/>
        <w:tabs>
          <w:tab w:val="left" w:pos="1037"/>
        </w:tabs>
        <w:jc w:val="both"/>
        <w:rPr>
          <w:rStyle w:val="fontstyle01"/>
          <w:rFonts w:ascii="Times New Roman" w:hAnsi="Times New Roman"/>
          <w:szCs w:val="28"/>
        </w:rPr>
      </w:pPr>
    </w:p>
    <w:p w:rsidR="0095427F" w:rsidRDefault="00BB1567" w:rsidP="0043713F">
      <w:pPr>
        <w:shd w:val="clear" w:color="auto" w:fill="FFFFFF"/>
        <w:tabs>
          <w:tab w:val="left" w:pos="1037"/>
        </w:tabs>
        <w:jc w:val="both"/>
        <w:rPr>
          <w:rStyle w:val="fontstyle01"/>
          <w:rFonts w:ascii="Times New Roman" w:hAnsi="Times New Roman"/>
          <w:szCs w:val="28"/>
        </w:rPr>
      </w:pPr>
      <w:r>
        <w:rPr>
          <w:rStyle w:val="fontstyle01"/>
          <w:rFonts w:ascii="Times New Roman" w:hAnsi="Times New Roman"/>
          <w:szCs w:val="28"/>
        </w:rPr>
        <w:br/>
      </w:r>
    </w:p>
    <w:p w:rsidR="00BB1567" w:rsidRDefault="00BB1567" w:rsidP="0043713F">
      <w:pPr>
        <w:shd w:val="clear" w:color="auto" w:fill="FFFFFF"/>
        <w:tabs>
          <w:tab w:val="left" w:pos="1037"/>
        </w:tabs>
        <w:jc w:val="both"/>
        <w:rPr>
          <w:rStyle w:val="fontstyle01"/>
          <w:rFonts w:ascii="Times New Roman" w:hAnsi="Times New Roman"/>
          <w:szCs w:val="28"/>
        </w:rPr>
      </w:pPr>
    </w:p>
    <w:p w:rsidR="00BB1567" w:rsidRDefault="00BB1567" w:rsidP="0043713F">
      <w:pPr>
        <w:shd w:val="clear" w:color="auto" w:fill="FFFFFF"/>
        <w:tabs>
          <w:tab w:val="left" w:pos="1037"/>
        </w:tabs>
        <w:jc w:val="both"/>
        <w:rPr>
          <w:rStyle w:val="fontstyle01"/>
          <w:rFonts w:ascii="Times New Roman" w:hAnsi="Times New Roman"/>
          <w:szCs w:val="28"/>
        </w:rPr>
      </w:pPr>
    </w:p>
    <w:p w:rsidR="00BB1567" w:rsidRDefault="00BB1567" w:rsidP="0043713F">
      <w:pPr>
        <w:shd w:val="clear" w:color="auto" w:fill="FFFFFF"/>
        <w:tabs>
          <w:tab w:val="left" w:pos="1037"/>
        </w:tabs>
        <w:jc w:val="both"/>
        <w:rPr>
          <w:rStyle w:val="fontstyle01"/>
          <w:rFonts w:ascii="Times New Roman" w:hAnsi="Times New Roman"/>
          <w:szCs w:val="28"/>
        </w:rPr>
      </w:pPr>
    </w:p>
    <w:p w:rsidR="00BB1567" w:rsidRDefault="00BB1567" w:rsidP="0043713F">
      <w:pPr>
        <w:shd w:val="clear" w:color="auto" w:fill="FFFFFF"/>
        <w:tabs>
          <w:tab w:val="left" w:pos="1037"/>
        </w:tabs>
        <w:jc w:val="both"/>
        <w:rPr>
          <w:rStyle w:val="fontstyle01"/>
          <w:rFonts w:ascii="Times New Roman" w:hAnsi="Times New Roman"/>
          <w:szCs w:val="28"/>
        </w:rPr>
      </w:pPr>
    </w:p>
    <w:p w:rsidR="00BB1567" w:rsidRDefault="00BB1567" w:rsidP="0043713F">
      <w:pPr>
        <w:shd w:val="clear" w:color="auto" w:fill="FFFFFF"/>
        <w:tabs>
          <w:tab w:val="left" w:pos="1037"/>
        </w:tabs>
        <w:jc w:val="both"/>
        <w:rPr>
          <w:rStyle w:val="fontstyle01"/>
          <w:rFonts w:ascii="Times New Roman" w:hAnsi="Times New Roman"/>
          <w:szCs w:val="28"/>
        </w:rPr>
      </w:pPr>
    </w:p>
    <w:p w:rsidR="00BB1567" w:rsidRDefault="00BB1567" w:rsidP="0043713F">
      <w:pPr>
        <w:shd w:val="clear" w:color="auto" w:fill="FFFFFF"/>
        <w:tabs>
          <w:tab w:val="left" w:pos="1037"/>
        </w:tabs>
        <w:jc w:val="both"/>
        <w:rPr>
          <w:rStyle w:val="fontstyle01"/>
          <w:rFonts w:ascii="Times New Roman" w:hAnsi="Times New Roman"/>
          <w:szCs w:val="28"/>
        </w:rPr>
      </w:pPr>
    </w:p>
    <w:p w:rsidR="00BB1567" w:rsidRDefault="00BB1567" w:rsidP="0043713F">
      <w:pPr>
        <w:shd w:val="clear" w:color="auto" w:fill="FFFFFF"/>
        <w:tabs>
          <w:tab w:val="left" w:pos="1037"/>
        </w:tabs>
        <w:jc w:val="both"/>
        <w:rPr>
          <w:rStyle w:val="fontstyle01"/>
          <w:rFonts w:ascii="Times New Roman" w:hAnsi="Times New Roman"/>
          <w:szCs w:val="28"/>
        </w:rPr>
      </w:pPr>
    </w:p>
    <w:p w:rsidR="00BB1567" w:rsidRDefault="00BB1567" w:rsidP="0043713F">
      <w:pPr>
        <w:shd w:val="clear" w:color="auto" w:fill="FFFFFF"/>
        <w:tabs>
          <w:tab w:val="left" w:pos="1037"/>
        </w:tabs>
        <w:jc w:val="both"/>
        <w:rPr>
          <w:rStyle w:val="fontstyle01"/>
          <w:rFonts w:ascii="Times New Roman" w:hAnsi="Times New Roman"/>
          <w:szCs w:val="28"/>
        </w:rPr>
      </w:pPr>
    </w:p>
    <w:p w:rsidR="0095427F" w:rsidRDefault="0095427F" w:rsidP="0043713F">
      <w:pPr>
        <w:shd w:val="clear" w:color="auto" w:fill="FFFFFF"/>
        <w:tabs>
          <w:tab w:val="left" w:pos="1037"/>
        </w:tabs>
        <w:jc w:val="both"/>
        <w:rPr>
          <w:rStyle w:val="fontstyle01"/>
          <w:rFonts w:ascii="Times New Roman" w:hAnsi="Times New Roman"/>
          <w:szCs w:val="28"/>
        </w:rPr>
      </w:pPr>
    </w:p>
    <w:p w:rsidR="00AB2A28" w:rsidRDefault="00AB2A28" w:rsidP="0043713F">
      <w:pPr>
        <w:shd w:val="clear" w:color="auto" w:fill="FFFFFF"/>
        <w:tabs>
          <w:tab w:val="left" w:pos="1037"/>
        </w:tabs>
        <w:jc w:val="both"/>
        <w:rPr>
          <w:rStyle w:val="fontstyle01"/>
          <w:rFonts w:ascii="Times New Roman" w:hAnsi="Times New Roman"/>
          <w:szCs w:val="28"/>
        </w:rPr>
      </w:pPr>
    </w:p>
    <w:p w:rsidR="00775241" w:rsidRDefault="00775241" w:rsidP="00775241">
      <w:pPr>
        <w:autoSpaceDE w:val="0"/>
        <w:autoSpaceDN w:val="0"/>
        <w:adjustRightInd w:val="0"/>
        <w:jc w:val="center"/>
        <w:outlineLvl w:val="1"/>
        <w:rPr>
          <w:rStyle w:val="fontstyle01"/>
          <w:sz w:val="28"/>
          <w:szCs w:val="28"/>
        </w:rPr>
      </w:pPr>
      <w:r>
        <w:rPr>
          <w:rStyle w:val="fontstyle01"/>
          <w:sz w:val="28"/>
          <w:szCs w:val="28"/>
        </w:rPr>
        <w:t>Раздел 1</w:t>
      </w:r>
    </w:p>
    <w:p w:rsidR="00176C80" w:rsidRDefault="00EB0B5F" w:rsidP="00176C80">
      <w:pPr>
        <w:autoSpaceDE w:val="0"/>
        <w:autoSpaceDN w:val="0"/>
        <w:adjustRightInd w:val="0"/>
        <w:jc w:val="both"/>
        <w:outlineLvl w:val="1"/>
        <w:rPr>
          <w:rStyle w:val="fontstyle01"/>
          <w:sz w:val="28"/>
          <w:szCs w:val="28"/>
        </w:rPr>
      </w:pPr>
      <w:r>
        <w:rPr>
          <w:rStyle w:val="fontstyle01"/>
          <w:sz w:val="28"/>
          <w:szCs w:val="28"/>
        </w:rPr>
        <w:t xml:space="preserve"> </w:t>
      </w:r>
    </w:p>
    <w:p w:rsidR="00BB1567" w:rsidRDefault="00A84595" w:rsidP="00A84595">
      <w:pPr>
        <w:spacing w:after="240"/>
        <w:textAlignment w:val="baseline"/>
        <w:outlineLvl w:val="3"/>
        <w:rPr>
          <w:b/>
          <w:bCs/>
        </w:rPr>
      </w:pPr>
      <w:r w:rsidRPr="00A84595">
        <w:rPr>
          <w:b/>
          <w:bCs/>
        </w:rPr>
        <w:t xml:space="preserve"> </w:t>
      </w:r>
    </w:p>
    <w:tbl>
      <w:tblPr>
        <w:tblW w:w="0" w:type="auto"/>
        <w:tblLayout w:type="fixed"/>
        <w:tblCellMar>
          <w:left w:w="70" w:type="dxa"/>
          <w:right w:w="70" w:type="dxa"/>
        </w:tblCellMar>
        <w:tblLook w:val="0000"/>
      </w:tblPr>
      <w:tblGrid>
        <w:gridCol w:w="9851"/>
      </w:tblGrid>
      <w:tr w:rsidR="00BB1567" w:rsidRPr="00AD3851" w:rsidTr="00993408">
        <w:trPr>
          <w:trHeight w:val="261"/>
        </w:trPr>
        <w:tc>
          <w:tcPr>
            <w:tcW w:w="9851" w:type="dxa"/>
          </w:tcPr>
          <w:p w:rsidR="00BB1567" w:rsidRPr="00AD3851" w:rsidRDefault="00BB1567" w:rsidP="00993408">
            <w:pPr>
              <w:ind w:left="72" w:hanging="72"/>
              <w:jc w:val="center"/>
              <w:rPr>
                <w:sz w:val="28"/>
                <w:szCs w:val="28"/>
              </w:rPr>
            </w:pPr>
            <w:r w:rsidRPr="00AD3851">
              <w:rPr>
                <w:sz w:val="28"/>
                <w:szCs w:val="28"/>
              </w:rPr>
              <w:t>АДМИНИСТРАЦИЯ БАСТАНСКОГО СЕЛЬСОВЕТА</w:t>
            </w:r>
          </w:p>
        </w:tc>
      </w:tr>
      <w:tr w:rsidR="00BB1567" w:rsidRPr="00AD3851" w:rsidTr="00993408">
        <w:tc>
          <w:tcPr>
            <w:tcW w:w="9851" w:type="dxa"/>
          </w:tcPr>
          <w:p w:rsidR="00BB1567" w:rsidRPr="00AD3851" w:rsidRDefault="00BB1567" w:rsidP="00993408">
            <w:pPr>
              <w:spacing w:line="240" w:lineRule="exact"/>
              <w:ind w:left="74" w:hanging="74"/>
              <w:jc w:val="center"/>
              <w:rPr>
                <w:bCs/>
                <w:sz w:val="28"/>
                <w:szCs w:val="28"/>
              </w:rPr>
            </w:pPr>
            <w:r w:rsidRPr="00AD3851">
              <w:rPr>
                <w:bCs/>
                <w:sz w:val="28"/>
                <w:szCs w:val="28"/>
              </w:rPr>
              <w:t>МИХАЙЛОВСКОГО РАЙОНА АЛТАЙСКОГО КРАЯ</w:t>
            </w:r>
          </w:p>
        </w:tc>
      </w:tr>
    </w:tbl>
    <w:p w:rsidR="00B2646C" w:rsidRDefault="00B2646C" w:rsidP="00A84595">
      <w:pPr>
        <w:spacing w:after="240"/>
        <w:textAlignment w:val="baseline"/>
        <w:outlineLvl w:val="3"/>
        <w:rPr>
          <w:b/>
          <w:bCs/>
        </w:rPr>
      </w:pPr>
    </w:p>
    <w:p w:rsidR="0095427F" w:rsidRDefault="0095427F" w:rsidP="0095427F">
      <w:pPr>
        <w:jc w:val="center"/>
        <w:rPr>
          <w:sz w:val="28"/>
          <w:szCs w:val="28"/>
        </w:rPr>
      </w:pPr>
      <w:r>
        <w:rPr>
          <w:sz w:val="28"/>
          <w:szCs w:val="28"/>
        </w:rPr>
        <w:t>ПОСТАНОВЛЕНИЕ</w:t>
      </w:r>
    </w:p>
    <w:p w:rsidR="0095427F" w:rsidRDefault="0095427F" w:rsidP="0095427F">
      <w:pPr>
        <w:rPr>
          <w:sz w:val="28"/>
          <w:szCs w:val="28"/>
        </w:rPr>
      </w:pPr>
    </w:p>
    <w:tbl>
      <w:tblPr>
        <w:tblW w:w="0" w:type="auto"/>
        <w:tblInd w:w="70" w:type="dxa"/>
        <w:tblLayout w:type="fixed"/>
        <w:tblCellMar>
          <w:left w:w="70" w:type="dxa"/>
          <w:right w:w="70" w:type="dxa"/>
        </w:tblCellMar>
        <w:tblLook w:val="0000"/>
      </w:tblPr>
      <w:tblGrid>
        <w:gridCol w:w="2127"/>
        <w:gridCol w:w="5231"/>
        <w:gridCol w:w="345"/>
        <w:gridCol w:w="944"/>
      </w:tblGrid>
      <w:tr w:rsidR="0095427F" w:rsidTr="00EA3E84">
        <w:tc>
          <w:tcPr>
            <w:tcW w:w="2127" w:type="dxa"/>
            <w:tcBorders>
              <w:top w:val="nil"/>
              <w:left w:val="nil"/>
              <w:bottom w:val="single" w:sz="4" w:space="0" w:color="auto"/>
              <w:right w:val="nil"/>
            </w:tcBorders>
          </w:tcPr>
          <w:p w:rsidR="0095427F" w:rsidRDefault="0095427F" w:rsidP="00EA3E84">
            <w:pPr>
              <w:spacing w:before="60"/>
              <w:rPr>
                <w:sz w:val="28"/>
              </w:rPr>
            </w:pPr>
            <w:r>
              <w:rPr>
                <w:sz w:val="28"/>
              </w:rPr>
              <w:t>19.09.2024</w:t>
            </w:r>
          </w:p>
        </w:tc>
        <w:tc>
          <w:tcPr>
            <w:tcW w:w="5231" w:type="dxa"/>
          </w:tcPr>
          <w:p w:rsidR="0095427F" w:rsidRDefault="0095427F" w:rsidP="00EA3E84">
            <w:pPr>
              <w:rPr>
                <w:sz w:val="28"/>
              </w:rPr>
            </w:pPr>
          </w:p>
        </w:tc>
        <w:tc>
          <w:tcPr>
            <w:tcW w:w="345" w:type="dxa"/>
            <w:tcMar>
              <w:top w:w="0" w:type="dxa"/>
              <w:left w:w="0" w:type="dxa"/>
              <w:bottom w:w="0" w:type="dxa"/>
              <w:right w:w="0" w:type="dxa"/>
            </w:tcMar>
          </w:tcPr>
          <w:p w:rsidR="0095427F" w:rsidRDefault="0095427F" w:rsidP="00EA3E84">
            <w:pPr>
              <w:spacing w:before="100"/>
              <w:rPr>
                <w:sz w:val="28"/>
              </w:rPr>
            </w:pPr>
            <w:r>
              <w:t>№</w:t>
            </w:r>
          </w:p>
        </w:tc>
        <w:tc>
          <w:tcPr>
            <w:tcW w:w="944" w:type="dxa"/>
            <w:tcBorders>
              <w:top w:val="nil"/>
              <w:left w:val="nil"/>
              <w:bottom w:val="single" w:sz="4" w:space="0" w:color="auto"/>
              <w:right w:val="nil"/>
            </w:tcBorders>
            <w:tcMar>
              <w:top w:w="0" w:type="dxa"/>
              <w:left w:w="170" w:type="dxa"/>
              <w:bottom w:w="0" w:type="dxa"/>
              <w:right w:w="70" w:type="dxa"/>
            </w:tcMar>
          </w:tcPr>
          <w:p w:rsidR="0095427F" w:rsidRDefault="0095427F" w:rsidP="00EA3E84">
            <w:pPr>
              <w:spacing w:before="60"/>
              <w:rPr>
                <w:sz w:val="28"/>
              </w:rPr>
            </w:pPr>
            <w:r>
              <w:rPr>
                <w:sz w:val="28"/>
              </w:rPr>
              <w:t>13</w:t>
            </w:r>
          </w:p>
        </w:tc>
      </w:tr>
    </w:tbl>
    <w:p w:rsidR="00BB1567" w:rsidRDefault="00BB1567" w:rsidP="0095427F">
      <w:pPr>
        <w:jc w:val="center"/>
      </w:pPr>
    </w:p>
    <w:p w:rsidR="00BB1567" w:rsidRDefault="00BB1567" w:rsidP="0095427F">
      <w:pPr>
        <w:jc w:val="center"/>
      </w:pPr>
    </w:p>
    <w:p w:rsidR="0095427F" w:rsidRDefault="0095427F" w:rsidP="0095427F">
      <w:pPr>
        <w:jc w:val="center"/>
      </w:pPr>
      <w:r>
        <w:t xml:space="preserve">с. Бастан </w:t>
      </w:r>
    </w:p>
    <w:tbl>
      <w:tblPr>
        <w:tblW w:w="9851" w:type="dxa"/>
        <w:tblLayout w:type="fixed"/>
        <w:tblCellMar>
          <w:left w:w="70" w:type="dxa"/>
          <w:right w:w="70" w:type="dxa"/>
        </w:tblCellMar>
        <w:tblLook w:val="0000"/>
      </w:tblPr>
      <w:tblGrid>
        <w:gridCol w:w="9851"/>
      </w:tblGrid>
      <w:tr w:rsidR="0095427F" w:rsidTr="00BB1567">
        <w:tc>
          <w:tcPr>
            <w:tcW w:w="9851" w:type="dxa"/>
          </w:tcPr>
          <w:p w:rsidR="0095427F" w:rsidRDefault="0095427F" w:rsidP="00EA3E84">
            <w:pPr>
              <w:ind w:left="72" w:hanging="72"/>
              <w:rPr>
                <w:b/>
                <w:sz w:val="36"/>
              </w:rPr>
            </w:pPr>
          </w:p>
        </w:tc>
      </w:tr>
    </w:tbl>
    <w:p w:rsidR="0095427F" w:rsidRDefault="0095427F" w:rsidP="0095427F">
      <w:pPr>
        <w:jc w:val="center"/>
      </w:pPr>
    </w:p>
    <w:p w:rsidR="0095427F" w:rsidRDefault="0095427F" w:rsidP="0095427F">
      <w:pPr>
        <w:jc w:val="center"/>
      </w:pPr>
    </w:p>
    <w:tbl>
      <w:tblPr>
        <w:tblW w:w="14912" w:type="dxa"/>
        <w:tblInd w:w="112" w:type="dxa"/>
        <w:tblLayout w:type="fixed"/>
        <w:tblCellMar>
          <w:left w:w="70" w:type="dxa"/>
          <w:right w:w="70" w:type="dxa"/>
        </w:tblCellMar>
        <w:tblLook w:val="0000"/>
      </w:tblPr>
      <w:tblGrid>
        <w:gridCol w:w="6054"/>
        <w:gridCol w:w="3264"/>
        <w:gridCol w:w="5594"/>
      </w:tblGrid>
      <w:tr w:rsidR="0095427F" w:rsidTr="00EA3E84">
        <w:trPr>
          <w:gridAfter w:val="2"/>
          <w:wAfter w:w="8858" w:type="dxa"/>
          <w:trHeight w:val="1126"/>
        </w:trPr>
        <w:tc>
          <w:tcPr>
            <w:tcW w:w="6054" w:type="dxa"/>
          </w:tcPr>
          <w:p w:rsidR="0095427F" w:rsidRDefault="0095427F" w:rsidP="00EA3E84">
            <w:pPr>
              <w:rPr>
                <w:bCs/>
                <w:sz w:val="28"/>
              </w:rPr>
            </w:pPr>
            <w:r>
              <w:rPr>
                <w:bCs/>
                <w:sz w:val="28"/>
              </w:rPr>
              <w:t xml:space="preserve">О присвоении адреса </w:t>
            </w:r>
          </w:p>
          <w:p w:rsidR="0095427F" w:rsidRDefault="0095427F" w:rsidP="00EA3E84">
            <w:pPr>
              <w:rPr>
                <w:bCs/>
                <w:sz w:val="28"/>
              </w:rPr>
            </w:pPr>
          </w:p>
          <w:p w:rsidR="0095427F" w:rsidRDefault="0095427F" w:rsidP="00EA3E84">
            <w:pPr>
              <w:rPr>
                <w:bCs/>
                <w:sz w:val="28"/>
              </w:rPr>
            </w:pPr>
          </w:p>
        </w:tc>
      </w:tr>
      <w:tr w:rsidR="0095427F" w:rsidTr="00EA3E84">
        <w:tc>
          <w:tcPr>
            <w:tcW w:w="9318" w:type="dxa"/>
            <w:gridSpan w:val="2"/>
            <w:tcMar>
              <w:top w:w="0" w:type="dxa"/>
              <w:left w:w="28" w:type="dxa"/>
              <w:bottom w:w="0" w:type="dxa"/>
              <w:right w:w="70" w:type="dxa"/>
            </w:tcMar>
          </w:tcPr>
          <w:p w:rsidR="0095427F" w:rsidRDefault="0095427F" w:rsidP="00EA3E84">
            <w:pPr>
              <w:jc w:val="both"/>
              <w:rPr>
                <w:sz w:val="28"/>
                <w:szCs w:val="28"/>
              </w:rPr>
            </w:pPr>
            <w:r>
              <w:rPr>
                <w:sz w:val="28"/>
                <w:szCs w:val="28"/>
              </w:rPr>
              <w:t xml:space="preserve">       В связи с заявлением гражданина </w:t>
            </w:r>
            <w:proofErr w:type="spellStart"/>
            <w:r>
              <w:rPr>
                <w:sz w:val="28"/>
                <w:szCs w:val="28"/>
              </w:rPr>
              <w:t>Урузбаева</w:t>
            </w:r>
            <w:proofErr w:type="spellEnd"/>
            <w:r>
              <w:rPr>
                <w:sz w:val="28"/>
                <w:szCs w:val="28"/>
              </w:rPr>
              <w:t xml:space="preserve"> Д.А. о присвоении адреса земельному участку, находящемуся в </w:t>
            </w:r>
            <w:proofErr w:type="spellStart"/>
            <w:r>
              <w:rPr>
                <w:sz w:val="28"/>
                <w:szCs w:val="28"/>
              </w:rPr>
              <w:t>с</w:t>
            </w:r>
            <w:proofErr w:type="gramStart"/>
            <w:r>
              <w:rPr>
                <w:sz w:val="28"/>
                <w:szCs w:val="28"/>
              </w:rPr>
              <w:t>.Б</w:t>
            </w:r>
            <w:proofErr w:type="gramEnd"/>
            <w:r>
              <w:rPr>
                <w:sz w:val="28"/>
                <w:szCs w:val="28"/>
              </w:rPr>
              <w:t>астан</w:t>
            </w:r>
            <w:proofErr w:type="spellEnd"/>
            <w:r>
              <w:rPr>
                <w:sz w:val="28"/>
                <w:szCs w:val="28"/>
              </w:rPr>
              <w:t xml:space="preserve">  ул.Садовая, примерно 510 м по направлению на </w:t>
            </w:r>
            <w:proofErr w:type="spellStart"/>
            <w:r>
              <w:rPr>
                <w:sz w:val="28"/>
                <w:szCs w:val="28"/>
              </w:rPr>
              <w:t>северо</w:t>
            </w:r>
            <w:proofErr w:type="spellEnd"/>
            <w:r>
              <w:rPr>
                <w:sz w:val="28"/>
                <w:szCs w:val="28"/>
              </w:rPr>
              <w:t>- восток от здания Администрации Бастанского сельсовета и внесении его в систему ФИАС.</w:t>
            </w:r>
          </w:p>
          <w:p w:rsidR="0095427F" w:rsidRDefault="0095427F" w:rsidP="00EA3E84">
            <w:pPr>
              <w:autoSpaceDE w:val="0"/>
              <w:autoSpaceDN w:val="0"/>
              <w:adjustRightInd w:val="0"/>
              <w:jc w:val="both"/>
              <w:rPr>
                <w:bCs/>
                <w:sz w:val="28"/>
                <w:szCs w:val="28"/>
              </w:rPr>
            </w:pPr>
            <w:proofErr w:type="spellStart"/>
            <w:proofErr w:type="gramStart"/>
            <w:r>
              <w:rPr>
                <w:bCs/>
                <w:sz w:val="28"/>
                <w:szCs w:val="28"/>
              </w:rPr>
              <w:t>п</w:t>
            </w:r>
            <w:proofErr w:type="spellEnd"/>
            <w:proofErr w:type="gramEnd"/>
            <w:r>
              <w:rPr>
                <w:bCs/>
                <w:sz w:val="28"/>
                <w:szCs w:val="28"/>
              </w:rPr>
              <w:t xml:space="preserve"> о с т а н о в л я </w:t>
            </w:r>
            <w:proofErr w:type="spellStart"/>
            <w:r>
              <w:rPr>
                <w:bCs/>
                <w:sz w:val="28"/>
                <w:szCs w:val="28"/>
              </w:rPr>
              <w:t>ю</w:t>
            </w:r>
            <w:proofErr w:type="spellEnd"/>
          </w:p>
          <w:p w:rsidR="0095427F" w:rsidRDefault="0095427F" w:rsidP="00EA3E84">
            <w:pPr>
              <w:jc w:val="both"/>
              <w:rPr>
                <w:sz w:val="28"/>
                <w:szCs w:val="28"/>
              </w:rPr>
            </w:pPr>
          </w:p>
          <w:p w:rsidR="0095427F" w:rsidRDefault="0095427F" w:rsidP="00EA3E84">
            <w:pPr>
              <w:ind w:firstLine="570"/>
              <w:jc w:val="both"/>
              <w:rPr>
                <w:sz w:val="28"/>
                <w:szCs w:val="28"/>
              </w:rPr>
            </w:pPr>
            <w:r>
              <w:rPr>
                <w:bCs/>
                <w:sz w:val="28"/>
                <w:szCs w:val="28"/>
              </w:rPr>
              <w:t xml:space="preserve"> 1. Земельному участку</w:t>
            </w:r>
            <w:r>
              <w:rPr>
                <w:sz w:val="28"/>
                <w:szCs w:val="28"/>
              </w:rPr>
              <w:t xml:space="preserve"> расположенному на территории  РФ, Алтайский край, Михайловский муниципальный район, Сельское поселение Бастанский сельсовет, Бастан село, Садовая улица, примерно 510 м по направлению на </w:t>
            </w:r>
            <w:proofErr w:type="spellStart"/>
            <w:r>
              <w:rPr>
                <w:sz w:val="28"/>
                <w:szCs w:val="28"/>
              </w:rPr>
              <w:t>северо</w:t>
            </w:r>
            <w:proofErr w:type="spellEnd"/>
            <w:r>
              <w:rPr>
                <w:sz w:val="28"/>
                <w:szCs w:val="28"/>
              </w:rPr>
              <w:t>- восток от здания Администрации Бастанского сельсовета присвоить адрес: РФ, Алтайский край, Михайловский муниципальный район, Сельское поселение Бастанский сельсовет, Бастан село ,Садовая улица, земельный участок №19В</w:t>
            </w:r>
          </w:p>
          <w:p w:rsidR="0095427F" w:rsidRDefault="0095427F" w:rsidP="00EA3E84">
            <w:pPr>
              <w:ind w:firstLine="570"/>
              <w:jc w:val="both"/>
              <w:rPr>
                <w:sz w:val="28"/>
              </w:rPr>
            </w:pPr>
            <w:r>
              <w:rPr>
                <w:bCs/>
                <w:sz w:val="28"/>
                <w:szCs w:val="28"/>
              </w:rPr>
              <w:t xml:space="preserve"> </w:t>
            </w:r>
          </w:p>
        </w:tc>
        <w:tc>
          <w:tcPr>
            <w:tcW w:w="5594" w:type="dxa"/>
          </w:tcPr>
          <w:p w:rsidR="0095427F" w:rsidRDefault="0095427F" w:rsidP="0095427F">
            <w:pPr>
              <w:pStyle w:val="2"/>
              <w:tabs>
                <w:tab w:val="num" w:pos="0"/>
              </w:tabs>
              <w:spacing w:before="480"/>
              <w:ind w:firstLine="0"/>
            </w:pPr>
          </w:p>
        </w:tc>
      </w:tr>
      <w:tr w:rsidR="0095427F" w:rsidTr="00EA3E84">
        <w:trPr>
          <w:trHeight w:val="279"/>
        </w:trPr>
        <w:tc>
          <w:tcPr>
            <w:tcW w:w="9318" w:type="dxa"/>
            <w:gridSpan w:val="2"/>
            <w:tcMar>
              <w:top w:w="0" w:type="dxa"/>
              <w:left w:w="28" w:type="dxa"/>
              <w:bottom w:w="0" w:type="dxa"/>
              <w:right w:w="70" w:type="dxa"/>
            </w:tcMar>
          </w:tcPr>
          <w:p w:rsidR="0095427F" w:rsidRDefault="0095427F" w:rsidP="00EA3E84">
            <w:pPr>
              <w:ind w:firstLine="570"/>
              <w:jc w:val="both"/>
              <w:rPr>
                <w:sz w:val="28"/>
                <w:szCs w:val="28"/>
              </w:rPr>
            </w:pPr>
          </w:p>
        </w:tc>
        <w:tc>
          <w:tcPr>
            <w:tcW w:w="5594" w:type="dxa"/>
          </w:tcPr>
          <w:p w:rsidR="0095427F" w:rsidRDefault="0095427F" w:rsidP="00EA3E84">
            <w:pPr>
              <w:pStyle w:val="2"/>
              <w:tabs>
                <w:tab w:val="num" w:pos="0"/>
              </w:tabs>
              <w:spacing w:before="480"/>
            </w:pPr>
          </w:p>
        </w:tc>
      </w:tr>
      <w:tr w:rsidR="0095427F" w:rsidTr="00EA3E84">
        <w:tc>
          <w:tcPr>
            <w:tcW w:w="9318" w:type="dxa"/>
            <w:gridSpan w:val="2"/>
            <w:tcMar>
              <w:top w:w="0" w:type="dxa"/>
              <w:left w:w="28" w:type="dxa"/>
              <w:bottom w:w="0" w:type="dxa"/>
              <w:right w:w="70" w:type="dxa"/>
            </w:tcMar>
          </w:tcPr>
          <w:p w:rsidR="0095427F" w:rsidRDefault="0095427F" w:rsidP="00EA3E84">
            <w:pPr>
              <w:ind w:right="-1"/>
              <w:jc w:val="both"/>
              <w:rPr>
                <w:sz w:val="28"/>
                <w:szCs w:val="28"/>
              </w:rPr>
            </w:pPr>
            <w:r>
              <w:rPr>
                <w:sz w:val="28"/>
                <w:szCs w:val="28"/>
              </w:rPr>
              <w:t xml:space="preserve"> Глава Администрации</w:t>
            </w:r>
          </w:p>
          <w:p w:rsidR="0095427F" w:rsidRDefault="0095427F" w:rsidP="00EA3E84">
            <w:pPr>
              <w:ind w:right="-1"/>
              <w:jc w:val="both"/>
              <w:rPr>
                <w:sz w:val="28"/>
                <w:szCs w:val="28"/>
              </w:rPr>
            </w:pPr>
            <w:r>
              <w:rPr>
                <w:sz w:val="28"/>
                <w:szCs w:val="28"/>
              </w:rPr>
              <w:t xml:space="preserve">сельсовета                                                                 К.Д </w:t>
            </w:r>
            <w:proofErr w:type="spellStart"/>
            <w:r>
              <w:rPr>
                <w:sz w:val="28"/>
                <w:szCs w:val="28"/>
              </w:rPr>
              <w:t>Макарикова</w:t>
            </w:r>
            <w:proofErr w:type="spellEnd"/>
          </w:p>
        </w:tc>
        <w:tc>
          <w:tcPr>
            <w:tcW w:w="5594" w:type="dxa"/>
          </w:tcPr>
          <w:p w:rsidR="0095427F" w:rsidRDefault="0095427F" w:rsidP="00EA3E84">
            <w:pPr>
              <w:pStyle w:val="2"/>
              <w:tabs>
                <w:tab w:val="num" w:pos="0"/>
              </w:tabs>
              <w:spacing w:before="480"/>
            </w:pPr>
          </w:p>
        </w:tc>
      </w:tr>
    </w:tbl>
    <w:p w:rsidR="0095427F" w:rsidRDefault="0095427F" w:rsidP="0095427F"/>
    <w:p w:rsidR="0095427F" w:rsidRDefault="0095427F" w:rsidP="0095427F"/>
    <w:p w:rsidR="0095427F" w:rsidRDefault="0095427F" w:rsidP="0095427F"/>
    <w:p w:rsidR="0095427F" w:rsidRDefault="0095427F" w:rsidP="0095427F"/>
    <w:p w:rsidR="00A84595" w:rsidRDefault="00A84595" w:rsidP="00A84595">
      <w:pPr>
        <w:spacing w:after="240"/>
        <w:jc w:val="right"/>
        <w:textAlignment w:val="baseline"/>
        <w:outlineLvl w:val="2"/>
        <w:rPr>
          <w:b/>
          <w:bCs/>
        </w:rPr>
      </w:pPr>
    </w:p>
    <w:p w:rsidR="00A84595" w:rsidRDefault="00A84595" w:rsidP="00A84595">
      <w:pPr>
        <w:spacing w:after="240"/>
        <w:jc w:val="right"/>
        <w:textAlignment w:val="baseline"/>
        <w:outlineLvl w:val="2"/>
        <w:rPr>
          <w:b/>
          <w:bCs/>
        </w:rPr>
      </w:pPr>
    </w:p>
    <w:p w:rsidR="00A84595" w:rsidRDefault="00A84595" w:rsidP="00A84595">
      <w:pPr>
        <w:spacing w:after="240"/>
        <w:jc w:val="right"/>
        <w:textAlignment w:val="baseline"/>
        <w:outlineLvl w:val="2"/>
        <w:rPr>
          <w:b/>
          <w:bCs/>
        </w:rPr>
      </w:pPr>
    </w:p>
    <w:p w:rsidR="00931954" w:rsidRDefault="00931954" w:rsidP="00176C80">
      <w:pPr>
        <w:autoSpaceDE w:val="0"/>
        <w:autoSpaceDN w:val="0"/>
        <w:adjustRightInd w:val="0"/>
        <w:jc w:val="both"/>
        <w:outlineLvl w:val="1"/>
        <w:rPr>
          <w:rStyle w:val="fontstyle01"/>
          <w:sz w:val="28"/>
          <w:szCs w:val="28"/>
        </w:rPr>
      </w:pPr>
    </w:p>
    <w:p w:rsidR="00931954" w:rsidRDefault="00931954" w:rsidP="00176C80">
      <w:pPr>
        <w:autoSpaceDE w:val="0"/>
        <w:autoSpaceDN w:val="0"/>
        <w:adjustRightInd w:val="0"/>
        <w:jc w:val="both"/>
        <w:outlineLvl w:val="1"/>
        <w:rPr>
          <w:rStyle w:val="fontstyle01"/>
          <w:sz w:val="28"/>
          <w:szCs w:val="28"/>
        </w:rPr>
      </w:pPr>
    </w:p>
    <w:p w:rsidR="00B2646C" w:rsidRDefault="00B2646C" w:rsidP="00AB2A28">
      <w:pPr>
        <w:tabs>
          <w:tab w:val="left" w:pos="709"/>
        </w:tabs>
        <w:outlineLvl w:val="0"/>
        <w:rPr>
          <w:b/>
          <w:sz w:val="28"/>
          <w:szCs w:val="28"/>
        </w:rPr>
      </w:pPr>
    </w:p>
    <w:p w:rsidR="00B2646C" w:rsidRDefault="00B2646C" w:rsidP="00B2646C">
      <w:pPr>
        <w:tabs>
          <w:tab w:val="left" w:pos="709"/>
        </w:tabs>
        <w:jc w:val="center"/>
        <w:rPr>
          <w:b/>
          <w:sz w:val="28"/>
          <w:szCs w:val="28"/>
        </w:rPr>
      </w:pPr>
    </w:p>
    <w:p w:rsidR="00B2646C" w:rsidRDefault="00B2646C" w:rsidP="00B2646C">
      <w:pPr>
        <w:tabs>
          <w:tab w:val="left" w:pos="709"/>
        </w:tabs>
        <w:jc w:val="center"/>
        <w:outlineLvl w:val="0"/>
        <w:rPr>
          <w:sz w:val="28"/>
          <w:szCs w:val="28"/>
        </w:rPr>
      </w:pPr>
      <w:r>
        <w:rPr>
          <w:sz w:val="28"/>
          <w:szCs w:val="28"/>
        </w:rPr>
        <w:t xml:space="preserve"> </w:t>
      </w:r>
    </w:p>
    <w:p w:rsidR="00176C80" w:rsidRPr="002F0668" w:rsidRDefault="00176C80" w:rsidP="00176C80">
      <w:pPr>
        <w:autoSpaceDE w:val="0"/>
        <w:autoSpaceDN w:val="0"/>
        <w:adjustRightInd w:val="0"/>
        <w:jc w:val="center"/>
        <w:outlineLvl w:val="1"/>
        <w:rPr>
          <w:b/>
          <w:sz w:val="28"/>
          <w:szCs w:val="28"/>
        </w:rPr>
      </w:pPr>
      <w:r w:rsidRPr="002F0668">
        <w:rPr>
          <w:b/>
          <w:sz w:val="28"/>
          <w:szCs w:val="28"/>
        </w:rPr>
        <w:t>Учредитель:</w:t>
      </w: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Администрация </w:t>
      </w:r>
      <w:r>
        <w:rPr>
          <w:sz w:val="28"/>
          <w:szCs w:val="28"/>
        </w:rPr>
        <w:t>Бастанского</w:t>
      </w:r>
      <w:r w:rsidRPr="002F0668">
        <w:rPr>
          <w:sz w:val="28"/>
          <w:szCs w:val="28"/>
        </w:rPr>
        <w:t xml:space="preserve"> сельсовета </w:t>
      </w:r>
    </w:p>
    <w:p w:rsidR="00176C80" w:rsidRPr="002F0668" w:rsidRDefault="00176C80" w:rsidP="00176C80">
      <w:pPr>
        <w:autoSpaceDE w:val="0"/>
        <w:autoSpaceDN w:val="0"/>
        <w:adjustRightInd w:val="0"/>
        <w:jc w:val="center"/>
        <w:outlineLvl w:val="1"/>
        <w:rPr>
          <w:sz w:val="28"/>
          <w:szCs w:val="28"/>
        </w:rPr>
      </w:pPr>
      <w:r>
        <w:rPr>
          <w:sz w:val="28"/>
          <w:szCs w:val="28"/>
        </w:rPr>
        <w:t>Михайлов</w:t>
      </w:r>
      <w:r w:rsidRPr="002F0668">
        <w:rPr>
          <w:sz w:val="28"/>
          <w:szCs w:val="28"/>
        </w:rPr>
        <w:t>ского района Алтайского края</w:t>
      </w: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учредителя: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редакции: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Отпечатано в Администрации </w:t>
      </w:r>
      <w:r>
        <w:rPr>
          <w:sz w:val="28"/>
          <w:szCs w:val="28"/>
        </w:rPr>
        <w:t>Бастанского</w:t>
      </w:r>
      <w:r w:rsidRPr="002F0668">
        <w:rPr>
          <w:sz w:val="28"/>
          <w:szCs w:val="28"/>
        </w:rPr>
        <w:t xml:space="preserve"> сельсовета </w:t>
      </w:r>
      <w:r>
        <w:rPr>
          <w:sz w:val="28"/>
          <w:szCs w:val="28"/>
        </w:rPr>
        <w:t>Михайлов</w:t>
      </w:r>
      <w:r w:rsidRPr="002F0668">
        <w:rPr>
          <w:sz w:val="28"/>
          <w:szCs w:val="28"/>
        </w:rPr>
        <w:t>ского района Алтайского края</w:t>
      </w:r>
    </w:p>
    <w:p w:rsidR="00176C80" w:rsidRPr="002F0668" w:rsidRDefault="00176C80" w:rsidP="00176C80">
      <w:pPr>
        <w:autoSpaceDE w:val="0"/>
        <w:autoSpaceDN w:val="0"/>
        <w:adjustRightInd w:val="0"/>
        <w:jc w:val="center"/>
        <w:outlineLvl w:val="1"/>
        <w:rPr>
          <w:sz w:val="28"/>
          <w:szCs w:val="28"/>
        </w:rPr>
      </w:pPr>
      <w:r w:rsidRPr="002F0668">
        <w:rPr>
          <w:sz w:val="28"/>
          <w:szCs w:val="28"/>
        </w:rPr>
        <w:t>Адрес: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autoSpaceDE w:val="0"/>
        <w:autoSpaceDN w:val="0"/>
        <w:adjustRightInd w:val="0"/>
        <w:jc w:val="center"/>
        <w:outlineLvl w:val="1"/>
        <w:rPr>
          <w:sz w:val="28"/>
          <w:szCs w:val="28"/>
        </w:rPr>
      </w:pPr>
      <w:r w:rsidRPr="002F0668">
        <w:rPr>
          <w:sz w:val="28"/>
          <w:szCs w:val="28"/>
        </w:rPr>
        <w:t xml:space="preserve">Тираж </w:t>
      </w:r>
      <w:r>
        <w:rPr>
          <w:sz w:val="28"/>
          <w:szCs w:val="28"/>
        </w:rPr>
        <w:t>3</w:t>
      </w:r>
      <w:r w:rsidRPr="002F0668">
        <w:rPr>
          <w:sz w:val="28"/>
          <w:szCs w:val="28"/>
        </w:rPr>
        <w:t xml:space="preserve"> экз.</w:t>
      </w:r>
    </w:p>
    <w:p w:rsidR="00176C80" w:rsidRPr="002F0668" w:rsidRDefault="00176C80" w:rsidP="00176C80">
      <w:pPr>
        <w:autoSpaceDE w:val="0"/>
        <w:autoSpaceDN w:val="0"/>
        <w:adjustRightInd w:val="0"/>
        <w:jc w:val="center"/>
        <w:outlineLvl w:val="1"/>
        <w:rPr>
          <w:sz w:val="28"/>
          <w:szCs w:val="28"/>
        </w:rPr>
      </w:pPr>
    </w:p>
    <w:p w:rsidR="00176C80" w:rsidRPr="002F0668" w:rsidRDefault="00176C80" w:rsidP="00176C80">
      <w:pPr>
        <w:jc w:val="center"/>
      </w:pPr>
      <w:r w:rsidRPr="002F0668">
        <w:rPr>
          <w:sz w:val="28"/>
          <w:szCs w:val="28"/>
        </w:rPr>
        <w:t>Распространяется бесплатно.</w:t>
      </w:r>
    </w:p>
    <w:p w:rsidR="00501B9C" w:rsidRDefault="00501B9C"/>
    <w:p w:rsidR="00AB2A28" w:rsidRDefault="00AB2A28"/>
    <w:sectPr w:rsidR="00AB2A28" w:rsidSect="0078776D">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384" w:rsidRDefault="004C7384" w:rsidP="00775241">
      <w:r>
        <w:separator/>
      </w:r>
    </w:p>
  </w:endnote>
  <w:endnote w:type="continuationSeparator" w:id="0">
    <w:p w:rsidR="004C7384" w:rsidRDefault="004C7384" w:rsidP="00775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1970"/>
      <w:docPartObj>
        <w:docPartGallery w:val="Page Numbers (Bottom of Page)"/>
        <w:docPartUnique/>
      </w:docPartObj>
    </w:sdtPr>
    <w:sdtContent>
      <w:p w:rsidR="0078776D" w:rsidRDefault="00F15C23">
        <w:pPr>
          <w:pStyle w:val="ad"/>
          <w:jc w:val="right"/>
        </w:pPr>
        <w:fldSimple w:instr=" PAGE   \* MERGEFORMAT ">
          <w:r w:rsidR="00BB1567">
            <w:rPr>
              <w:noProof/>
            </w:rPr>
            <w:t>2</w:t>
          </w:r>
        </w:fldSimple>
      </w:p>
    </w:sdtContent>
  </w:sdt>
  <w:p w:rsidR="00775241" w:rsidRDefault="0077524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384" w:rsidRDefault="004C7384" w:rsidP="00775241">
      <w:r>
        <w:separator/>
      </w:r>
    </w:p>
  </w:footnote>
  <w:footnote w:type="continuationSeparator" w:id="0">
    <w:p w:rsidR="004C7384" w:rsidRDefault="004C7384" w:rsidP="00775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7230B04"/>
    <w:multiLevelType w:val="hybridMultilevel"/>
    <w:tmpl w:val="D384FE48"/>
    <w:lvl w:ilvl="0" w:tplc="57166302">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4A124E38"/>
    <w:multiLevelType w:val="hybridMultilevel"/>
    <w:tmpl w:val="1440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31F186D"/>
    <w:multiLevelType w:val="hybridMultilevel"/>
    <w:tmpl w:val="F04A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2"/>
  </w:num>
  <w:num w:numId="3">
    <w:abstractNumId w:val="7"/>
  </w:num>
  <w:num w:numId="4">
    <w:abstractNumId w:val="4"/>
  </w:num>
  <w:num w:numId="5">
    <w:abstractNumId w:val="8"/>
  </w:num>
  <w:num w:numId="6">
    <w:abstractNumId w:val="5"/>
  </w:num>
  <w:num w:numId="7">
    <w:abstractNumId w:val="10"/>
  </w:num>
  <w:num w:numId="8">
    <w:abstractNumId w:val="3"/>
  </w:num>
  <w:num w:numId="9">
    <w:abstractNumId w:val="6"/>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6C80"/>
    <w:rsid w:val="00000CFE"/>
    <w:rsid w:val="00023FC4"/>
    <w:rsid w:val="00033778"/>
    <w:rsid w:val="0008366E"/>
    <w:rsid w:val="00176C80"/>
    <w:rsid w:val="001E06E9"/>
    <w:rsid w:val="00201EFF"/>
    <w:rsid w:val="00204BA5"/>
    <w:rsid w:val="00205270"/>
    <w:rsid w:val="002224A7"/>
    <w:rsid w:val="00225C47"/>
    <w:rsid w:val="00251820"/>
    <w:rsid w:val="003451DF"/>
    <w:rsid w:val="003B1185"/>
    <w:rsid w:val="003C4D77"/>
    <w:rsid w:val="003D4296"/>
    <w:rsid w:val="003E78D8"/>
    <w:rsid w:val="003F09E6"/>
    <w:rsid w:val="0043713F"/>
    <w:rsid w:val="004923AD"/>
    <w:rsid w:val="004940B2"/>
    <w:rsid w:val="004C7384"/>
    <w:rsid w:val="004D7BAE"/>
    <w:rsid w:val="004F16CE"/>
    <w:rsid w:val="00501B9C"/>
    <w:rsid w:val="00553330"/>
    <w:rsid w:val="00596AA0"/>
    <w:rsid w:val="005B73CC"/>
    <w:rsid w:val="00614870"/>
    <w:rsid w:val="00643BCD"/>
    <w:rsid w:val="00651795"/>
    <w:rsid w:val="00651A0D"/>
    <w:rsid w:val="0067477F"/>
    <w:rsid w:val="006F29F8"/>
    <w:rsid w:val="00700E5D"/>
    <w:rsid w:val="00741139"/>
    <w:rsid w:val="00775241"/>
    <w:rsid w:val="0078776D"/>
    <w:rsid w:val="007D623F"/>
    <w:rsid w:val="0082502C"/>
    <w:rsid w:val="00861ABA"/>
    <w:rsid w:val="00931954"/>
    <w:rsid w:val="0095130B"/>
    <w:rsid w:val="0095427F"/>
    <w:rsid w:val="009E3CF6"/>
    <w:rsid w:val="009F644B"/>
    <w:rsid w:val="00A37943"/>
    <w:rsid w:val="00A6126C"/>
    <w:rsid w:val="00A84595"/>
    <w:rsid w:val="00A97AB7"/>
    <w:rsid w:val="00AA1375"/>
    <w:rsid w:val="00AB2A28"/>
    <w:rsid w:val="00AD7B6E"/>
    <w:rsid w:val="00AE44CA"/>
    <w:rsid w:val="00B16909"/>
    <w:rsid w:val="00B2646C"/>
    <w:rsid w:val="00B50F8E"/>
    <w:rsid w:val="00BB1567"/>
    <w:rsid w:val="00C01268"/>
    <w:rsid w:val="00CB6ACD"/>
    <w:rsid w:val="00CC5C62"/>
    <w:rsid w:val="00DA3DCC"/>
    <w:rsid w:val="00DE535D"/>
    <w:rsid w:val="00DF5DBD"/>
    <w:rsid w:val="00E27952"/>
    <w:rsid w:val="00E72BD2"/>
    <w:rsid w:val="00EB0B5F"/>
    <w:rsid w:val="00ED5EB7"/>
    <w:rsid w:val="00EE29C0"/>
    <w:rsid w:val="00F15C23"/>
    <w:rsid w:val="00F558B4"/>
    <w:rsid w:val="00F93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B5F"/>
    <w:pPr>
      <w:keepNext/>
      <w:jc w:val="both"/>
      <w:outlineLvl w:val="0"/>
    </w:pPr>
    <w:rPr>
      <w:sz w:val="28"/>
      <w:szCs w:val="20"/>
    </w:rPr>
  </w:style>
  <w:style w:type="paragraph" w:styleId="2">
    <w:name w:val="heading 2"/>
    <w:basedOn w:val="a"/>
    <w:next w:val="a"/>
    <w:link w:val="20"/>
    <w:uiPriority w:val="9"/>
    <w:qFormat/>
    <w:rsid w:val="00EB0B5F"/>
    <w:pPr>
      <w:keepNext/>
      <w:ind w:firstLine="709"/>
      <w:jc w:val="both"/>
      <w:outlineLvl w:val="1"/>
    </w:pPr>
    <w:rPr>
      <w:b/>
      <w:sz w:val="28"/>
      <w:szCs w:val="20"/>
    </w:rPr>
  </w:style>
  <w:style w:type="paragraph" w:styleId="3">
    <w:name w:val="heading 3"/>
    <w:basedOn w:val="a"/>
    <w:next w:val="a"/>
    <w:link w:val="30"/>
    <w:uiPriority w:val="9"/>
    <w:qFormat/>
    <w:rsid w:val="00EB0B5F"/>
    <w:pPr>
      <w:keepNext/>
      <w:jc w:val="both"/>
      <w:outlineLvl w:val="2"/>
    </w:pPr>
    <w:rPr>
      <w:b/>
      <w:szCs w:val="20"/>
    </w:rPr>
  </w:style>
  <w:style w:type="paragraph" w:styleId="4">
    <w:name w:val="heading 4"/>
    <w:basedOn w:val="a"/>
    <w:next w:val="a"/>
    <w:link w:val="40"/>
    <w:uiPriority w:val="9"/>
    <w:qFormat/>
    <w:rsid w:val="00EB0B5F"/>
    <w:pPr>
      <w:keepNext/>
      <w:ind w:firstLine="567"/>
      <w:jc w:val="both"/>
      <w:outlineLvl w:val="3"/>
    </w:pPr>
    <w:rPr>
      <w:rFonts w:ascii="Arial" w:hAnsi="Arial" w:cs="Arial"/>
      <w:b/>
      <w:sz w:val="28"/>
      <w:szCs w:val="20"/>
    </w:rPr>
  </w:style>
  <w:style w:type="paragraph" w:styleId="5">
    <w:name w:val="heading 5"/>
    <w:basedOn w:val="a"/>
    <w:next w:val="a"/>
    <w:link w:val="50"/>
    <w:qFormat/>
    <w:rsid w:val="00EB0B5F"/>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EB0B5F"/>
    <w:pPr>
      <w:keepNext/>
      <w:ind w:firstLine="567"/>
      <w:jc w:val="both"/>
      <w:outlineLvl w:val="5"/>
    </w:pPr>
    <w:rPr>
      <w:rFonts w:ascii="Arial" w:hAnsi="Arial" w:cs="Arial"/>
      <w:sz w:val="28"/>
      <w:szCs w:val="20"/>
    </w:rPr>
  </w:style>
  <w:style w:type="paragraph" w:styleId="7">
    <w:name w:val="heading 7"/>
    <w:basedOn w:val="a"/>
    <w:next w:val="a"/>
    <w:link w:val="70"/>
    <w:qFormat/>
    <w:rsid w:val="00EB0B5F"/>
    <w:pPr>
      <w:keepNext/>
      <w:outlineLvl w:val="6"/>
    </w:pPr>
    <w:rPr>
      <w:sz w:val="26"/>
      <w:szCs w:val="20"/>
    </w:rPr>
  </w:style>
  <w:style w:type="paragraph" w:styleId="80">
    <w:name w:val="heading 8"/>
    <w:basedOn w:val="a"/>
    <w:next w:val="a"/>
    <w:link w:val="81"/>
    <w:qFormat/>
    <w:rsid w:val="00EB0B5F"/>
    <w:pPr>
      <w:keepNext/>
      <w:jc w:val="center"/>
      <w:outlineLvl w:val="7"/>
    </w:pPr>
    <w:rPr>
      <w:sz w:val="28"/>
      <w:szCs w:val="20"/>
    </w:rPr>
  </w:style>
  <w:style w:type="paragraph" w:styleId="90">
    <w:name w:val="heading 9"/>
    <w:basedOn w:val="a"/>
    <w:next w:val="a"/>
    <w:link w:val="91"/>
    <w:qFormat/>
    <w:rsid w:val="00EB0B5F"/>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76C80"/>
    <w:rPr>
      <w:rFonts w:ascii="ArialMT" w:hAnsi="ArialMT" w:hint="default"/>
      <w:b w:val="0"/>
      <w:bCs w:val="0"/>
      <w:i w:val="0"/>
      <w:iCs w:val="0"/>
      <w:color w:val="000000"/>
      <w:sz w:val="24"/>
      <w:szCs w:val="24"/>
    </w:rPr>
  </w:style>
  <w:style w:type="paragraph" w:customStyle="1" w:styleId="tekstob">
    <w:name w:val="tekstob"/>
    <w:basedOn w:val="a"/>
    <w:rsid w:val="00176C80"/>
    <w:pPr>
      <w:spacing w:before="100" w:beforeAutospacing="1" w:after="100" w:afterAutospacing="1"/>
    </w:pPr>
  </w:style>
  <w:style w:type="character" w:customStyle="1" w:styleId="10">
    <w:name w:val="Заголовок 1 Знак"/>
    <w:basedOn w:val="a0"/>
    <w:link w:val="1"/>
    <w:rsid w:val="00EB0B5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B0B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EB0B5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EB0B5F"/>
    <w:rPr>
      <w:rFonts w:ascii="Arial" w:eastAsia="Times New Roman" w:hAnsi="Arial" w:cs="Arial"/>
      <w:b/>
      <w:sz w:val="28"/>
      <w:szCs w:val="20"/>
      <w:lang w:eastAsia="ru-RU"/>
    </w:rPr>
  </w:style>
  <w:style w:type="character" w:customStyle="1" w:styleId="50">
    <w:name w:val="Заголовок 5 Знак"/>
    <w:basedOn w:val="a0"/>
    <w:link w:val="5"/>
    <w:rsid w:val="00EB0B5F"/>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EB0B5F"/>
    <w:rPr>
      <w:rFonts w:ascii="Arial" w:eastAsia="Times New Roman" w:hAnsi="Arial" w:cs="Arial"/>
      <w:sz w:val="28"/>
      <w:szCs w:val="20"/>
      <w:lang w:eastAsia="ru-RU"/>
    </w:rPr>
  </w:style>
  <w:style w:type="character" w:customStyle="1" w:styleId="70">
    <w:name w:val="Заголовок 7 Знак"/>
    <w:basedOn w:val="a0"/>
    <w:link w:val="7"/>
    <w:rsid w:val="00EB0B5F"/>
    <w:rPr>
      <w:rFonts w:ascii="Times New Roman" w:eastAsia="Times New Roman" w:hAnsi="Times New Roman" w:cs="Times New Roman"/>
      <w:sz w:val="26"/>
      <w:szCs w:val="20"/>
      <w:lang w:eastAsia="ru-RU"/>
    </w:rPr>
  </w:style>
  <w:style w:type="character" w:customStyle="1" w:styleId="81">
    <w:name w:val="Заголовок 8 Знак"/>
    <w:basedOn w:val="a0"/>
    <w:link w:val="80"/>
    <w:rsid w:val="00EB0B5F"/>
    <w:rPr>
      <w:rFonts w:ascii="Times New Roman" w:eastAsia="Times New Roman" w:hAnsi="Times New Roman" w:cs="Times New Roman"/>
      <w:sz w:val="28"/>
      <w:szCs w:val="20"/>
      <w:lang w:eastAsia="ru-RU"/>
    </w:rPr>
  </w:style>
  <w:style w:type="character" w:customStyle="1" w:styleId="91">
    <w:name w:val="Заголовок 9 Знак"/>
    <w:basedOn w:val="a0"/>
    <w:link w:val="90"/>
    <w:rsid w:val="00EB0B5F"/>
    <w:rPr>
      <w:rFonts w:ascii="Times New Roman" w:eastAsia="Times New Roman" w:hAnsi="Times New Roman" w:cs="Times New Roman"/>
      <w:sz w:val="26"/>
      <w:szCs w:val="20"/>
      <w:lang w:eastAsia="ru-RU"/>
    </w:rPr>
  </w:style>
  <w:style w:type="character" w:styleId="a3">
    <w:name w:val="page number"/>
    <w:basedOn w:val="a0"/>
    <w:rsid w:val="00EB0B5F"/>
  </w:style>
  <w:style w:type="paragraph" w:styleId="a4">
    <w:name w:val="Body Text Indent"/>
    <w:basedOn w:val="a"/>
    <w:link w:val="a5"/>
    <w:rsid w:val="00EB0B5F"/>
    <w:pPr>
      <w:ind w:firstLine="709"/>
      <w:jc w:val="both"/>
    </w:pPr>
    <w:rPr>
      <w:sz w:val="28"/>
      <w:szCs w:val="20"/>
    </w:rPr>
  </w:style>
  <w:style w:type="character" w:customStyle="1" w:styleId="a5">
    <w:name w:val="Основной текст с отступом Знак"/>
    <w:basedOn w:val="a0"/>
    <w:link w:val="a4"/>
    <w:rsid w:val="00EB0B5F"/>
    <w:rPr>
      <w:rFonts w:ascii="Times New Roman" w:eastAsia="Times New Roman" w:hAnsi="Times New Roman" w:cs="Times New Roman"/>
      <w:sz w:val="28"/>
      <w:szCs w:val="20"/>
    </w:rPr>
  </w:style>
  <w:style w:type="paragraph" w:styleId="a6">
    <w:name w:val="Title"/>
    <w:basedOn w:val="a"/>
    <w:link w:val="a7"/>
    <w:qFormat/>
    <w:rsid w:val="00EB0B5F"/>
    <w:pPr>
      <w:jc w:val="center"/>
    </w:pPr>
    <w:rPr>
      <w:b/>
      <w:sz w:val="28"/>
      <w:szCs w:val="20"/>
    </w:rPr>
  </w:style>
  <w:style w:type="character" w:customStyle="1" w:styleId="a7">
    <w:name w:val="Название Знак"/>
    <w:basedOn w:val="a0"/>
    <w:link w:val="a6"/>
    <w:rsid w:val="00EB0B5F"/>
    <w:rPr>
      <w:rFonts w:ascii="Times New Roman" w:eastAsia="Times New Roman" w:hAnsi="Times New Roman" w:cs="Times New Roman"/>
      <w:b/>
      <w:sz w:val="28"/>
      <w:szCs w:val="20"/>
    </w:rPr>
  </w:style>
  <w:style w:type="character" w:styleId="a8">
    <w:name w:val="Hyperlink"/>
    <w:rsid w:val="00EB0B5F"/>
    <w:rPr>
      <w:color w:val="0000FF"/>
      <w:u w:val="single"/>
    </w:rPr>
  </w:style>
  <w:style w:type="paragraph" w:styleId="a9">
    <w:name w:val="Body Text"/>
    <w:basedOn w:val="a"/>
    <w:link w:val="aa"/>
    <w:rsid w:val="00EB0B5F"/>
    <w:pPr>
      <w:spacing w:after="120"/>
    </w:pPr>
    <w:rPr>
      <w:sz w:val="20"/>
      <w:szCs w:val="20"/>
    </w:rPr>
  </w:style>
  <w:style w:type="character" w:customStyle="1" w:styleId="aa">
    <w:name w:val="Основной текст Знак"/>
    <w:basedOn w:val="a0"/>
    <w:link w:val="a9"/>
    <w:rsid w:val="00EB0B5F"/>
    <w:rPr>
      <w:rFonts w:ascii="Times New Roman" w:eastAsia="Times New Roman" w:hAnsi="Times New Roman" w:cs="Times New Roman"/>
      <w:sz w:val="20"/>
      <w:szCs w:val="20"/>
      <w:lang w:eastAsia="ru-RU"/>
    </w:rPr>
  </w:style>
  <w:style w:type="paragraph" w:customStyle="1" w:styleId="ConsNormal">
    <w:name w:val="ConsNormal"/>
    <w:rsid w:val="00EB0B5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EB0B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EB0B5F"/>
    <w:pPr>
      <w:tabs>
        <w:tab w:val="center" w:pos="4153"/>
        <w:tab w:val="right" w:pos="8306"/>
      </w:tabs>
    </w:pPr>
    <w:rPr>
      <w:sz w:val="20"/>
      <w:szCs w:val="20"/>
    </w:rPr>
  </w:style>
  <w:style w:type="character" w:customStyle="1" w:styleId="ac">
    <w:name w:val="Верхний колонтитул Знак"/>
    <w:basedOn w:val="a0"/>
    <w:link w:val="ab"/>
    <w:rsid w:val="00EB0B5F"/>
    <w:rPr>
      <w:rFonts w:ascii="Times New Roman" w:eastAsia="Times New Roman" w:hAnsi="Times New Roman" w:cs="Times New Roman"/>
      <w:sz w:val="20"/>
      <w:szCs w:val="20"/>
      <w:lang w:eastAsia="ru-RU"/>
    </w:rPr>
  </w:style>
  <w:style w:type="paragraph" w:styleId="ad">
    <w:name w:val="footer"/>
    <w:basedOn w:val="a"/>
    <w:link w:val="ae"/>
    <w:uiPriority w:val="99"/>
    <w:rsid w:val="00EB0B5F"/>
    <w:pPr>
      <w:tabs>
        <w:tab w:val="center" w:pos="4677"/>
        <w:tab w:val="right" w:pos="9355"/>
      </w:tabs>
    </w:pPr>
    <w:rPr>
      <w:sz w:val="20"/>
      <w:szCs w:val="20"/>
    </w:rPr>
  </w:style>
  <w:style w:type="character" w:customStyle="1" w:styleId="ae">
    <w:name w:val="Нижний колонтитул Знак"/>
    <w:basedOn w:val="a0"/>
    <w:link w:val="ad"/>
    <w:uiPriority w:val="99"/>
    <w:rsid w:val="00EB0B5F"/>
    <w:rPr>
      <w:rFonts w:ascii="Times New Roman" w:eastAsia="Times New Roman" w:hAnsi="Times New Roman" w:cs="Times New Roman"/>
      <w:sz w:val="20"/>
      <w:szCs w:val="20"/>
      <w:lang w:eastAsia="ru-RU"/>
    </w:rPr>
  </w:style>
  <w:style w:type="paragraph" w:styleId="21">
    <w:name w:val="Body Text Indent 2"/>
    <w:basedOn w:val="a"/>
    <w:link w:val="22"/>
    <w:rsid w:val="00EB0B5F"/>
    <w:pPr>
      <w:ind w:firstLine="567"/>
      <w:jc w:val="both"/>
    </w:pPr>
    <w:rPr>
      <w:sz w:val="26"/>
      <w:szCs w:val="20"/>
    </w:rPr>
  </w:style>
  <w:style w:type="character" w:customStyle="1" w:styleId="22">
    <w:name w:val="Основной текст с отступом 2 Знак"/>
    <w:basedOn w:val="a0"/>
    <w:link w:val="21"/>
    <w:rsid w:val="00EB0B5F"/>
    <w:rPr>
      <w:rFonts w:ascii="Times New Roman" w:eastAsia="Times New Roman" w:hAnsi="Times New Roman" w:cs="Times New Roman"/>
      <w:sz w:val="26"/>
      <w:szCs w:val="20"/>
      <w:lang w:eastAsia="ru-RU"/>
    </w:rPr>
  </w:style>
  <w:style w:type="paragraph" w:styleId="31">
    <w:name w:val="Body Text Indent 3"/>
    <w:basedOn w:val="a"/>
    <w:link w:val="32"/>
    <w:rsid w:val="00EB0B5F"/>
    <w:pPr>
      <w:ind w:firstLine="540"/>
      <w:jc w:val="both"/>
    </w:pPr>
    <w:rPr>
      <w:sz w:val="26"/>
      <w:szCs w:val="28"/>
    </w:rPr>
  </w:style>
  <w:style w:type="character" w:customStyle="1" w:styleId="32">
    <w:name w:val="Основной текст с отступом 3 Знак"/>
    <w:basedOn w:val="a0"/>
    <w:link w:val="31"/>
    <w:rsid w:val="00EB0B5F"/>
    <w:rPr>
      <w:rFonts w:ascii="Times New Roman" w:eastAsia="Times New Roman" w:hAnsi="Times New Roman" w:cs="Times New Roman"/>
      <w:sz w:val="26"/>
      <w:szCs w:val="28"/>
      <w:lang w:eastAsia="ru-RU"/>
    </w:rPr>
  </w:style>
  <w:style w:type="paragraph" w:customStyle="1" w:styleId="11">
    <w:name w:val="Знак1"/>
    <w:basedOn w:val="a"/>
    <w:rsid w:val="00EB0B5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EB0B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EB0B5F"/>
    <w:pPr>
      <w:spacing w:after="160" w:line="240" w:lineRule="exact"/>
      <w:ind w:firstLine="567"/>
      <w:jc w:val="both"/>
    </w:pPr>
    <w:rPr>
      <w:rFonts w:ascii="Verdana" w:hAnsi="Verdana"/>
      <w:sz w:val="28"/>
      <w:lang w:val="en-US" w:eastAsia="en-US"/>
    </w:rPr>
  </w:style>
  <w:style w:type="paragraph" w:styleId="af0">
    <w:name w:val="Balloon Text"/>
    <w:basedOn w:val="a"/>
    <w:link w:val="af1"/>
    <w:rsid w:val="00EB0B5F"/>
    <w:rPr>
      <w:rFonts w:ascii="Tahoma" w:hAnsi="Tahoma"/>
      <w:sz w:val="16"/>
      <w:szCs w:val="16"/>
    </w:rPr>
  </w:style>
  <w:style w:type="character" w:customStyle="1" w:styleId="af1">
    <w:name w:val="Текст выноски Знак"/>
    <w:basedOn w:val="a0"/>
    <w:link w:val="af0"/>
    <w:rsid w:val="00EB0B5F"/>
    <w:rPr>
      <w:rFonts w:ascii="Tahoma" w:eastAsia="Times New Roman" w:hAnsi="Tahoma" w:cs="Times New Roman"/>
      <w:sz w:val="16"/>
      <w:szCs w:val="16"/>
    </w:rPr>
  </w:style>
  <w:style w:type="character" w:customStyle="1" w:styleId="af2">
    <w:name w:val="Гипертекстовая ссылка"/>
    <w:uiPriority w:val="99"/>
    <w:rsid w:val="00EB0B5F"/>
    <w:rPr>
      <w:color w:val="106BBE"/>
    </w:rPr>
  </w:style>
  <w:style w:type="character" w:customStyle="1" w:styleId="af3">
    <w:name w:val="Сравнение редакций. Добавленный фрагмент"/>
    <w:uiPriority w:val="99"/>
    <w:rsid w:val="00EB0B5F"/>
    <w:rPr>
      <w:color w:val="000000"/>
      <w:shd w:val="clear" w:color="auto" w:fill="C1D7FF"/>
    </w:rPr>
  </w:style>
  <w:style w:type="paragraph" w:customStyle="1" w:styleId="af4">
    <w:name w:val="Прижатый влево"/>
    <w:basedOn w:val="a"/>
    <w:next w:val="a"/>
    <w:uiPriority w:val="99"/>
    <w:rsid w:val="00EB0B5F"/>
    <w:pPr>
      <w:autoSpaceDE w:val="0"/>
      <w:autoSpaceDN w:val="0"/>
      <w:adjustRightInd w:val="0"/>
    </w:pPr>
    <w:rPr>
      <w:rFonts w:ascii="Arial" w:hAnsi="Arial" w:cs="Arial"/>
    </w:rPr>
  </w:style>
  <w:style w:type="paragraph" w:styleId="41">
    <w:name w:val="toc 4"/>
    <w:autoRedefine/>
    <w:rsid w:val="0043713F"/>
    <w:pPr>
      <w:spacing w:after="0" w:line="240" w:lineRule="auto"/>
    </w:pPr>
    <w:rPr>
      <w:rFonts w:ascii="Times New Roman" w:eastAsia="Times New Roman" w:hAnsi="Times New Roman" w:cs="Times New Roman"/>
      <w:sz w:val="20"/>
      <w:szCs w:val="20"/>
      <w:lang w:eastAsia="ru-RU"/>
    </w:rPr>
  </w:style>
  <w:style w:type="paragraph" w:customStyle="1" w:styleId="juscontext">
    <w:name w:val="juscontext"/>
    <w:basedOn w:val="a"/>
    <w:rsid w:val="0043713F"/>
    <w:pPr>
      <w:spacing w:before="100" w:beforeAutospacing="1" w:after="100" w:afterAutospacing="1"/>
    </w:pPr>
  </w:style>
  <w:style w:type="paragraph" w:styleId="af5">
    <w:name w:val="No Spacing"/>
    <w:uiPriority w:val="1"/>
    <w:qFormat/>
    <w:rsid w:val="00AA1375"/>
    <w:pPr>
      <w:spacing w:after="0" w:line="240" w:lineRule="auto"/>
    </w:pPr>
    <w:rPr>
      <w:rFonts w:ascii="Times New Roman" w:eastAsia="Times New Roman" w:hAnsi="Times New Roman" w:cs="Times New Roman"/>
      <w:sz w:val="20"/>
      <w:szCs w:val="20"/>
      <w:lang w:eastAsia="ru-RU"/>
    </w:rPr>
  </w:style>
  <w:style w:type="paragraph" w:styleId="af6">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nhideWhenUsed/>
    <w:rsid w:val="00AA1375"/>
    <w:pPr>
      <w:spacing w:before="100" w:beforeAutospacing="1" w:after="100" w:afterAutospacing="1"/>
    </w:pPr>
  </w:style>
  <w:style w:type="character" w:customStyle="1" w:styleId="apple-converted-space">
    <w:name w:val="apple-converted-space"/>
    <w:basedOn w:val="a0"/>
    <w:rsid w:val="00DA3DCC"/>
  </w:style>
  <w:style w:type="paragraph" w:customStyle="1" w:styleId="rigcontext">
    <w:name w:val="rigcontext"/>
    <w:basedOn w:val="a"/>
    <w:rsid w:val="00DA3DCC"/>
    <w:pPr>
      <w:spacing w:before="100" w:beforeAutospacing="1" w:after="100" w:afterAutospacing="1"/>
    </w:pPr>
  </w:style>
  <w:style w:type="paragraph" w:styleId="HTML">
    <w:name w:val="HTML Preformatted"/>
    <w:basedOn w:val="a"/>
    <w:link w:val="HTML0"/>
    <w:rsid w:val="00DA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A3DCC"/>
    <w:rPr>
      <w:rFonts w:ascii="Courier New" w:eastAsia="Times New Roman" w:hAnsi="Courier New" w:cs="Courier New"/>
      <w:sz w:val="20"/>
      <w:szCs w:val="20"/>
      <w:lang w:eastAsia="ru-RU"/>
    </w:rPr>
  </w:style>
  <w:style w:type="paragraph" w:customStyle="1" w:styleId="af7">
    <w:name w:val="Обычный.Название подразделения"/>
    <w:rsid w:val="00DA3DCC"/>
    <w:pPr>
      <w:spacing w:after="0" w:line="240" w:lineRule="auto"/>
    </w:pPr>
    <w:rPr>
      <w:rFonts w:ascii="SchoolBook" w:eastAsia="Times New Roman" w:hAnsi="SchoolBook" w:cs="Times New Roman"/>
      <w:sz w:val="28"/>
      <w:szCs w:val="20"/>
      <w:lang w:eastAsia="ru-RU"/>
    </w:rPr>
  </w:style>
  <w:style w:type="paragraph" w:customStyle="1" w:styleId="8">
    <w:name w:val="8 пт (нум. список)"/>
    <w:basedOn w:val="a"/>
    <w:semiHidden/>
    <w:rsid w:val="00DA3DCC"/>
    <w:pPr>
      <w:numPr>
        <w:ilvl w:val="2"/>
        <w:numId w:val="9"/>
      </w:numPr>
      <w:spacing w:before="40" w:after="40"/>
      <w:jc w:val="both"/>
    </w:pPr>
    <w:rPr>
      <w:sz w:val="16"/>
      <w:lang w:val="en-US"/>
    </w:rPr>
  </w:style>
  <w:style w:type="paragraph" w:customStyle="1" w:styleId="9">
    <w:name w:val="9 пт (нум. список)"/>
    <w:basedOn w:val="a"/>
    <w:semiHidden/>
    <w:rsid w:val="00DA3DCC"/>
    <w:pPr>
      <w:numPr>
        <w:ilvl w:val="1"/>
        <w:numId w:val="9"/>
      </w:numPr>
      <w:spacing w:before="144" w:after="144"/>
      <w:jc w:val="both"/>
    </w:pPr>
  </w:style>
  <w:style w:type="paragraph" w:customStyle="1" w:styleId="NumberList">
    <w:name w:val="Number List"/>
    <w:basedOn w:val="a"/>
    <w:rsid w:val="00DA3DCC"/>
    <w:pPr>
      <w:numPr>
        <w:numId w:val="9"/>
      </w:numPr>
      <w:spacing w:before="120"/>
      <w:jc w:val="both"/>
    </w:pPr>
  </w:style>
  <w:style w:type="paragraph" w:customStyle="1" w:styleId="headertext">
    <w:name w:val="headertext"/>
    <w:basedOn w:val="a"/>
    <w:rsid w:val="00A84595"/>
    <w:pPr>
      <w:spacing w:before="100" w:beforeAutospacing="1" w:after="100" w:afterAutospacing="1"/>
    </w:pPr>
  </w:style>
  <w:style w:type="paragraph" w:customStyle="1" w:styleId="formattext">
    <w:name w:val="formattext"/>
    <w:basedOn w:val="a"/>
    <w:rsid w:val="00A84595"/>
    <w:pPr>
      <w:spacing w:before="100" w:beforeAutospacing="1" w:after="100" w:afterAutospacing="1"/>
    </w:pPr>
  </w:style>
  <w:style w:type="character" w:styleId="af8">
    <w:name w:val="Strong"/>
    <w:basedOn w:val="a0"/>
    <w:qFormat/>
    <w:rsid w:val="00A84595"/>
    <w:rPr>
      <w:b/>
      <w:bCs/>
    </w:rPr>
  </w:style>
  <w:style w:type="paragraph" w:customStyle="1" w:styleId="ConsTitle">
    <w:name w:val="ConsTitle"/>
    <w:rsid w:val="00205270"/>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E6F9B-1AEB-4F40-A940-716CFABE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20</cp:revision>
  <cp:lastPrinted>2024-06-05T02:19:00Z</cp:lastPrinted>
  <dcterms:created xsi:type="dcterms:W3CDTF">2024-06-04T07:46:00Z</dcterms:created>
  <dcterms:modified xsi:type="dcterms:W3CDTF">2024-11-11T07:34:00Z</dcterms:modified>
</cp:coreProperties>
</file>