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09" w:rsidRPr="00813C97" w:rsidRDefault="00D40BAD" w:rsidP="00703E09">
      <w:pPr>
        <w:jc w:val="center"/>
        <w:rPr>
          <w:sz w:val="26"/>
          <w:szCs w:val="28"/>
        </w:rPr>
      </w:pPr>
      <w:r>
        <w:rPr>
          <w:sz w:val="26"/>
          <w:szCs w:val="28"/>
        </w:rPr>
        <w:t>З</w:t>
      </w:r>
      <w:r w:rsidR="00703E09" w:rsidRPr="00813C97">
        <w:rPr>
          <w:sz w:val="26"/>
          <w:szCs w:val="28"/>
        </w:rPr>
        <w:t>БАСТАНСКИЙ СЕЛЬСКИЙ СОВЕТ ДЕПУТАТОВ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  <w:r w:rsidRPr="00813C97">
        <w:rPr>
          <w:sz w:val="26"/>
          <w:szCs w:val="28"/>
        </w:rPr>
        <w:t>МИХАЙЛОВСКОГО РАЙОНА АЛТАЙСКОГО КРАЯ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  <w:proofErr w:type="gramStart"/>
      <w:r w:rsidRPr="00813C97">
        <w:rPr>
          <w:sz w:val="26"/>
          <w:szCs w:val="28"/>
        </w:rPr>
        <w:t>Р</w:t>
      </w:r>
      <w:proofErr w:type="gramEnd"/>
      <w:r w:rsidRPr="00813C97">
        <w:rPr>
          <w:sz w:val="26"/>
          <w:szCs w:val="28"/>
        </w:rPr>
        <w:t xml:space="preserve"> Е Ш Е Н И Е 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646520" w:rsidP="00703E09">
      <w:pPr>
        <w:rPr>
          <w:sz w:val="26"/>
          <w:szCs w:val="28"/>
        </w:rPr>
      </w:pPr>
      <w:r>
        <w:rPr>
          <w:sz w:val="26"/>
          <w:szCs w:val="28"/>
        </w:rPr>
        <w:t>05.11</w:t>
      </w:r>
      <w:r w:rsidR="002861BB">
        <w:rPr>
          <w:sz w:val="26"/>
          <w:szCs w:val="28"/>
        </w:rPr>
        <w:t>.20</w:t>
      </w:r>
      <w:r w:rsidR="00046478">
        <w:rPr>
          <w:sz w:val="26"/>
          <w:szCs w:val="28"/>
        </w:rPr>
        <w:t>24</w:t>
      </w:r>
      <w:r w:rsidR="00703E09" w:rsidRPr="00813C97">
        <w:rPr>
          <w:sz w:val="26"/>
          <w:szCs w:val="28"/>
        </w:rPr>
        <w:t xml:space="preserve">                                                                        </w:t>
      </w:r>
      <w:r w:rsidR="00703E09">
        <w:rPr>
          <w:sz w:val="26"/>
          <w:szCs w:val="28"/>
        </w:rPr>
        <w:t xml:space="preserve">                             </w:t>
      </w:r>
      <w:r w:rsidR="002861BB">
        <w:rPr>
          <w:sz w:val="26"/>
          <w:szCs w:val="28"/>
        </w:rPr>
        <w:t xml:space="preserve">          </w:t>
      </w:r>
      <w:r w:rsidR="00241A4A">
        <w:rPr>
          <w:sz w:val="26"/>
          <w:szCs w:val="28"/>
        </w:rPr>
        <w:t>№77</w:t>
      </w:r>
      <w:r w:rsidR="00703E09">
        <w:rPr>
          <w:sz w:val="26"/>
          <w:szCs w:val="28"/>
        </w:rPr>
        <w:t xml:space="preserve">                            </w:t>
      </w:r>
      <w:r w:rsidR="00703E09" w:rsidRPr="00813C97">
        <w:rPr>
          <w:sz w:val="26"/>
          <w:szCs w:val="28"/>
        </w:rPr>
        <w:t xml:space="preserve">   </w:t>
      </w:r>
    </w:p>
    <w:p w:rsidR="00703E09" w:rsidRPr="00813C97" w:rsidRDefault="00703E09" w:rsidP="00703E09">
      <w:pPr>
        <w:jc w:val="center"/>
        <w:rPr>
          <w:sz w:val="26"/>
        </w:rPr>
      </w:pPr>
      <w:r w:rsidRPr="00813C97">
        <w:rPr>
          <w:sz w:val="26"/>
        </w:rPr>
        <w:t>с. Бастан</w:t>
      </w:r>
    </w:p>
    <w:p w:rsidR="00703E09" w:rsidRPr="00813C97" w:rsidRDefault="00703E09" w:rsidP="00703E09">
      <w:pPr>
        <w:rPr>
          <w:sz w:val="26"/>
          <w:szCs w:val="28"/>
        </w:rPr>
      </w:pPr>
    </w:p>
    <w:p w:rsidR="00A710F0" w:rsidRDefault="00046478" w:rsidP="00A710F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br/>
        <w:t>Бастанского сельского Совета депутатов</w:t>
      </w:r>
      <w:r>
        <w:rPr>
          <w:sz w:val="28"/>
          <w:szCs w:val="28"/>
        </w:rPr>
        <w:br/>
        <w:t>№88 от 06.11.2019 «</w:t>
      </w:r>
      <w:r w:rsidR="009C0BC3">
        <w:rPr>
          <w:sz w:val="28"/>
          <w:szCs w:val="28"/>
        </w:rPr>
        <w:t xml:space="preserve">О налоге </w:t>
      </w:r>
      <w:r w:rsidR="00A710F0">
        <w:rPr>
          <w:sz w:val="28"/>
          <w:szCs w:val="28"/>
        </w:rPr>
        <w:t>на имущество</w:t>
      </w:r>
      <w:r>
        <w:rPr>
          <w:sz w:val="28"/>
          <w:szCs w:val="28"/>
        </w:rPr>
        <w:br/>
      </w:r>
      <w:r w:rsidR="00A710F0">
        <w:rPr>
          <w:sz w:val="28"/>
          <w:szCs w:val="28"/>
        </w:rPr>
        <w:t xml:space="preserve"> физических</w:t>
      </w:r>
      <w:r>
        <w:rPr>
          <w:sz w:val="28"/>
          <w:szCs w:val="28"/>
        </w:rPr>
        <w:t xml:space="preserve"> </w:t>
      </w:r>
      <w:r w:rsidR="00A710F0">
        <w:rPr>
          <w:sz w:val="28"/>
          <w:szCs w:val="28"/>
        </w:rPr>
        <w:t>лиц на территории муниципального</w:t>
      </w:r>
    </w:p>
    <w:p w:rsidR="00A710F0" w:rsidRDefault="00A710F0" w:rsidP="00A710F0">
      <w:pPr>
        <w:rPr>
          <w:sz w:val="28"/>
          <w:szCs w:val="28"/>
        </w:rPr>
      </w:pPr>
      <w:r>
        <w:rPr>
          <w:sz w:val="28"/>
          <w:szCs w:val="28"/>
        </w:rPr>
        <w:t>образования Бастанский сельсовет</w:t>
      </w:r>
    </w:p>
    <w:p w:rsidR="00A710F0" w:rsidRDefault="00A710F0" w:rsidP="00A710F0">
      <w:pPr>
        <w:rPr>
          <w:sz w:val="28"/>
          <w:szCs w:val="28"/>
        </w:rPr>
      </w:pPr>
      <w:r>
        <w:rPr>
          <w:sz w:val="28"/>
          <w:szCs w:val="28"/>
        </w:rPr>
        <w:t>Михайловского района Алтайского края</w:t>
      </w:r>
      <w:r w:rsidR="00046478">
        <w:rPr>
          <w:sz w:val="28"/>
          <w:szCs w:val="28"/>
        </w:rPr>
        <w:t>»</w:t>
      </w:r>
    </w:p>
    <w:p w:rsidR="00EF36BE" w:rsidRDefault="00A710F0" w:rsidP="00A71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0F0" w:rsidRPr="00A710F0" w:rsidRDefault="00A710F0" w:rsidP="00A710F0">
      <w:pPr>
        <w:jc w:val="both"/>
        <w:rPr>
          <w:rStyle w:val="FontStyle11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главой 32 Налогового кодекса Российской Федерации (далее - Налогового кодекса),  Федеральным законом от 6</w:t>
      </w:r>
      <w:r w:rsidR="0004647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2003 года №131-ФЗ «Об общих принципах организации  местного  самоуправления Российской Федерации», Законом Алтайского края от 13 декабря 2018 года №97 –ЗС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</w:t>
      </w:r>
      <w:proofErr w:type="gramEnd"/>
      <w:r>
        <w:rPr>
          <w:sz w:val="28"/>
          <w:szCs w:val="28"/>
        </w:rPr>
        <w:t xml:space="preserve"> кадастровой стоимости объектов налогообложения», </w:t>
      </w:r>
      <w:r w:rsidRPr="00A710F0">
        <w:rPr>
          <w:rStyle w:val="FontStyle11"/>
          <w:b w:val="0"/>
          <w:sz w:val="28"/>
          <w:szCs w:val="28"/>
        </w:rPr>
        <w:t xml:space="preserve">Устава муниципального образования Бастанский сельсовет </w:t>
      </w:r>
      <w:r w:rsidRPr="00A710F0">
        <w:rPr>
          <w:sz w:val="28"/>
          <w:szCs w:val="28"/>
        </w:rPr>
        <w:t>Михайловского района Алтайского</w:t>
      </w:r>
      <w:r w:rsidRPr="00A710F0">
        <w:rPr>
          <w:rStyle w:val="FontStyle11"/>
          <w:b w:val="0"/>
          <w:sz w:val="28"/>
          <w:szCs w:val="28"/>
        </w:rPr>
        <w:t xml:space="preserve"> края, </w:t>
      </w:r>
      <w:r w:rsidRPr="00A710F0">
        <w:rPr>
          <w:sz w:val="28"/>
          <w:szCs w:val="28"/>
        </w:rPr>
        <w:t>Бастанский сельский Совет депутатов</w:t>
      </w:r>
    </w:p>
    <w:p w:rsidR="00A710F0" w:rsidRDefault="00A710F0" w:rsidP="00A710F0">
      <w:pPr>
        <w:jc w:val="both"/>
        <w:rPr>
          <w:sz w:val="28"/>
          <w:szCs w:val="28"/>
        </w:rPr>
      </w:pPr>
      <w:proofErr w:type="spellStart"/>
      <w:proofErr w:type="gramStart"/>
      <w:r w:rsidRPr="00A710F0">
        <w:rPr>
          <w:sz w:val="28"/>
          <w:szCs w:val="28"/>
        </w:rPr>
        <w:t>р</w:t>
      </w:r>
      <w:proofErr w:type="spellEnd"/>
      <w:proofErr w:type="gramEnd"/>
      <w:r w:rsidRPr="00A710F0">
        <w:rPr>
          <w:sz w:val="28"/>
          <w:szCs w:val="28"/>
        </w:rPr>
        <w:t xml:space="preserve"> е ш и л: </w:t>
      </w:r>
    </w:p>
    <w:p w:rsidR="00251E9F" w:rsidRDefault="00F04D75" w:rsidP="00251E9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1E9F">
        <w:rPr>
          <w:sz w:val="28"/>
          <w:szCs w:val="28"/>
        </w:rPr>
        <w:t>. в пункте 3:</w:t>
      </w:r>
    </w:p>
    <w:p w:rsidR="00251E9F" w:rsidRDefault="00251E9F" w:rsidP="00251E9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в пункте 2 слова «, 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251E9F" w:rsidRDefault="00251E9F" w:rsidP="00251E9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дополнить  подпунктом 2.1 следующего содержания: </w:t>
      </w:r>
    </w:p>
    <w:p w:rsidR="00251E9F" w:rsidRDefault="00251E9F" w:rsidP="00251E9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«2,5 процента в отношении объектов налогообложения, кадастровая стоимость каждого из которых превышает 300 миллионов рублей  </w:t>
      </w:r>
    </w:p>
    <w:p w:rsidR="00A710F0" w:rsidRPr="00DE31F5" w:rsidRDefault="00E87E8C" w:rsidP="00E87E8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F918F8">
        <w:rPr>
          <w:sz w:val="28"/>
          <w:szCs w:val="28"/>
        </w:rPr>
        <w:t xml:space="preserve">. </w:t>
      </w:r>
      <w:proofErr w:type="gramStart"/>
      <w:r w:rsidR="00F918F8" w:rsidRPr="00F918F8">
        <w:rPr>
          <w:color w:val="000000"/>
          <w:sz w:val="28"/>
          <w:szCs w:val="28"/>
        </w:rPr>
        <w:t>Контроль за</w:t>
      </w:r>
      <w:proofErr w:type="gramEnd"/>
      <w:r w:rsidR="00F918F8" w:rsidRPr="00F918F8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по планированию, бюджету и налоговой политике (</w:t>
      </w:r>
      <w:proofErr w:type="spellStart"/>
      <w:r w:rsidR="00F918F8" w:rsidRPr="00F918F8">
        <w:rPr>
          <w:color w:val="000000"/>
          <w:sz w:val="28"/>
          <w:szCs w:val="28"/>
        </w:rPr>
        <w:t>Курдюкову</w:t>
      </w:r>
      <w:proofErr w:type="spellEnd"/>
      <w:r w:rsidR="00F918F8" w:rsidRPr="00F918F8">
        <w:rPr>
          <w:color w:val="000000"/>
          <w:sz w:val="28"/>
          <w:szCs w:val="28"/>
        </w:rPr>
        <w:t xml:space="preserve"> В.П.)</w:t>
      </w:r>
    </w:p>
    <w:p w:rsidR="00E87E8C" w:rsidRPr="00E87E8C" w:rsidRDefault="00F918F8" w:rsidP="00E87E8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7E8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A710F0">
        <w:rPr>
          <w:rFonts w:ascii="Times New Roman" w:hAnsi="Times New Roman"/>
          <w:sz w:val="28"/>
          <w:szCs w:val="28"/>
        </w:rPr>
        <w:t>Настоящее решение вступает в силу с 1 января 202</w:t>
      </w:r>
      <w:r w:rsidR="00046478">
        <w:rPr>
          <w:rFonts w:ascii="Times New Roman" w:hAnsi="Times New Roman"/>
          <w:sz w:val="28"/>
          <w:szCs w:val="28"/>
        </w:rPr>
        <w:t>5</w:t>
      </w:r>
      <w:r w:rsidR="00A710F0">
        <w:rPr>
          <w:rFonts w:ascii="Times New Roman" w:hAnsi="Times New Roman"/>
          <w:sz w:val="28"/>
          <w:szCs w:val="28"/>
        </w:rPr>
        <w:t xml:space="preserve"> года</w:t>
      </w:r>
      <w:r w:rsidR="00646520">
        <w:rPr>
          <w:rFonts w:ascii="Times New Roman" w:hAnsi="Times New Roman"/>
          <w:sz w:val="28"/>
          <w:szCs w:val="28"/>
        </w:rPr>
        <w:t xml:space="preserve">, но не ранее, чем по истечению 1 </w:t>
      </w:r>
      <w:r w:rsidR="00E87E8C">
        <w:rPr>
          <w:rFonts w:ascii="Times New Roman" w:hAnsi="Times New Roman"/>
          <w:sz w:val="28"/>
          <w:szCs w:val="28"/>
        </w:rPr>
        <w:t>месяца со дня его обнародования</w:t>
      </w:r>
    </w:p>
    <w:p w:rsidR="00703E09" w:rsidRPr="00813C97" w:rsidRDefault="00703E09" w:rsidP="00A710F0">
      <w:pPr>
        <w:jc w:val="both"/>
        <w:rPr>
          <w:sz w:val="26"/>
          <w:szCs w:val="28"/>
        </w:rPr>
      </w:pPr>
    </w:p>
    <w:p w:rsidR="00EF36BE" w:rsidRPr="00EF36BE" w:rsidRDefault="00F918F8" w:rsidP="00A71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03E09" w:rsidRPr="00F918F8">
        <w:rPr>
          <w:sz w:val="28"/>
          <w:szCs w:val="28"/>
        </w:rPr>
        <w:t xml:space="preserve">сельсовета                   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 w:rsidR="00046478">
        <w:rPr>
          <w:sz w:val="28"/>
          <w:szCs w:val="28"/>
        </w:rPr>
        <w:t>М.В.Кочуевский</w:t>
      </w:r>
      <w:proofErr w:type="spellEnd"/>
    </w:p>
    <w:p w:rsidR="00A710F0" w:rsidRDefault="00A710F0" w:rsidP="00A710F0">
      <w:pPr>
        <w:jc w:val="both"/>
      </w:pPr>
    </w:p>
    <w:p w:rsidR="00521110" w:rsidRPr="00521110" w:rsidRDefault="00A710F0" w:rsidP="00521110">
      <w:pPr>
        <w:jc w:val="both"/>
        <w:rPr>
          <w:color w:val="000000"/>
          <w:sz w:val="22"/>
          <w:szCs w:val="22"/>
          <w:u w:val="single"/>
        </w:rPr>
      </w:pPr>
      <w:r w:rsidRPr="0087253D">
        <w:rPr>
          <w:color w:val="000000"/>
          <w:sz w:val="22"/>
          <w:szCs w:val="22"/>
        </w:rPr>
        <w:t xml:space="preserve">Обнародовано на информационном стенде Администрации сельсовета, информационном сайте </w:t>
      </w:r>
      <w:r w:rsidR="00646520">
        <w:rPr>
          <w:color w:val="000000"/>
          <w:sz w:val="22"/>
          <w:szCs w:val="22"/>
        </w:rPr>
        <w:t>05.11</w:t>
      </w:r>
      <w:r w:rsidR="00521110">
        <w:rPr>
          <w:color w:val="000000"/>
          <w:sz w:val="22"/>
          <w:szCs w:val="22"/>
          <w:u w:val="single"/>
        </w:rPr>
        <w:t>.2024</w:t>
      </w:r>
    </w:p>
    <w:sectPr w:rsidR="00521110" w:rsidRPr="00521110" w:rsidSect="00D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4F6E"/>
    <w:multiLevelType w:val="hybridMultilevel"/>
    <w:tmpl w:val="8F58BE22"/>
    <w:lvl w:ilvl="0" w:tplc="8AECF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E1AAF"/>
    <w:multiLevelType w:val="hybridMultilevel"/>
    <w:tmpl w:val="A81E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8271F"/>
    <w:multiLevelType w:val="multilevel"/>
    <w:tmpl w:val="D6B2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A346D2D"/>
    <w:multiLevelType w:val="multilevel"/>
    <w:tmpl w:val="85D4B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E09"/>
    <w:rsid w:val="00046478"/>
    <w:rsid w:val="00102040"/>
    <w:rsid w:val="0013651D"/>
    <w:rsid w:val="001752E1"/>
    <w:rsid w:val="001929B3"/>
    <w:rsid w:val="001D222F"/>
    <w:rsid w:val="002068D6"/>
    <w:rsid w:val="002207C4"/>
    <w:rsid w:val="00241A4A"/>
    <w:rsid w:val="00251E9F"/>
    <w:rsid w:val="00267EB1"/>
    <w:rsid w:val="00271D6F"/>
    <w:rsid w:val="002861BB"/>
    <w:rsid w:val="002A4568"/>
    <w:rsid w:val="002D4F51"/>
    <w:rsid w:val="002E4E9B"/>
    <w:rsid w:val="002F5061"/>
    <w:rsid w:val="00361814"/>
    <w:rsid w:val="0039100E"/>
    <w:rsid w:val="003D01DC"/>
    <w:rsid w:val="00403F21"/>
    <w:rsid w:val="00430907"/>
    <w:rsid w:val="004A1E2B"/>
    <w:rsid w:val="00521110"/>
    <w:rsid w:val="005B5B42"/>
    <w:rsid w:val="005C2F54"/>
    <w:rsid w:val="006014A9"/>
    <w:rsid w:val="00605B52"/>
    <w:rsid w:val="00646520"/>
    <w:rsid w:val="0066197A"/>
    <w:rsid w:val="006744F4"/>
    <w:rsid w:val="00703E09"/>
    <w:rsid w:val="007519F8"/>
    <w:rsid w:val="00760566"/>
    <w:rsid w:val="008A5543"/>
    <w:rsid w:val="008F7F82"/>
    <w:rsid w:val="009544CF"/>
    <w:rsid w:val="009C0BC3"/>
    <w:rsid w:val="009D7F3C"/>
    <w:rsid w:val="009E65D3"/>
    <w:rsid w:val="00A06125"/>
    <w:rsid w:val="00A710F0"/>
    <w:rsid w:val="00A85313"/>
    <w:rsid w:val="00AB075D"/>
    <w:rsid w:val="00B24316"/>
    <w:rsid w:val="00B365D5"/>
    <w:rsid w:val="00BA438D"/>
    <w:rsid w:val="00BC2CA0"/>
    <w:rsid w:val="00C24FEE"/>
    <w:rsid w:val="00C4069E"/>
    <w:rsid w:val="00C60BFF"/>
    <w:rsid w:val="00CE353B"/>
    <w:rsid w:val="00D10BCF"/>
    <w:rsid w:val="00D40BAD"/>
    <w:rsid w:val="00DE31F5"/>
    <w:rsid w:val="00DE5D4F"/>
    <w:rsid w:val="00E35E0E"/>
    <w:rsid w:val="00E74B8C"/>
    <w:rsid w:val="00E87E8C"/>
    <w:rsid w:val="00E91D94"/>
    <w:rsid w:val="00EF36BE"/>
    <w:rsid w:val="00F04D75"/>
    <w:rsid w:val="00F1773D"/>
    <w:rsid w:val="00F831B7"/>
    <w:rsid w:val="00F918F8"/>
    <w:rsid w:val="00F93263"/>
    <w:rsid w:val="00FC06D0"/>
    <w:rsid w:val="00FD0E5D"/>
    <w:rsid w:val="00FD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A710F0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51</cp:revision>
  <cp:lastPrinted>2024-11-26T09:20:00Z</cp:lastPrinted>
  <dcterms:created xsi:type="dcterms:W3CDTF">2014-11-21T05:59:00Z</dcterms:created>
  <dcterms:modified xsi:type="dcterms:W3CDTF">2024-11-27T04:37:00Z</dcterms:modified>
</cp:coreProperties>
</file>