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 w:rsidRPr="002D268F">
        <w:rPr>
          <w:rFonts w:ascii="Times New Roman" w:hAnsi="Times New Roman" w:cs="Times New Roman"/>
          <w:sz w:val="26"/>
        </w:rPr>
        <w:t>БАСТАНСКИЙ СЕЛЬСКИЙ СОВЕТ ДЕПУТАТОВ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 w:rsidRPr="002D268F">
        <w:rPr>
          <w:rFonts w:ascii="Times New Roman" w:hAnsi="Times New Roman" w:cs="Times New Roman"/>
          <w:sz w:val="26"/>
        </w:rPr>
        <w:t>МИХАЙЛОВСКОГО РАЙОНА АЛТАЙСКОГО КРАЯ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proofErr w:type="gramStart"/>
      <w:r w:rsidRPr="002D268F">
        <w:rPr>
          <w:rFonts w:ascii="Times New Roman" w:hAnsi="Times New Roman" w:cs="Times New Roman"/>
          <w:sz w:val="26"/>
        </w:rPr>
        <w:t>Р</w:t>
      </w:r>
      <w:proofErr w:type="gramEnd"/>
      <w:r w:rsidRPr="002D268F">
        <w:rPr>
          <w:rFonts w:ascii="Times New Roman" w:hAnsi="Times New Roman" w:cs="Times New Roman"/>
          <w:sz w:val="26"/>
        </w:rPr>
        <w:t xml:space="preserve"> Е Ш Е Н И Е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71508E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</w:t>
      </w:r>
      <w:r w:rsidR="00773239">
        <w:rPr>
          <w:rFonts w:ascii="Times New Roman" w:hAnsi="Times New Roman" w:cs="Times New Roman"/>
          <w:sz w:val="26"/>
        </w:rPr>
        <w:t>.06</w:t>
      </w:r>
      <w:r w:rsidR="000549AE">
        <w:rPr>
          <w:rFonts w:ascii="Times New Roman" w:hAnsi="Times New Roman" w:cs="Times New Roman"/>
          <w:sz w:val="26"/>
        </w:rPr>
        <w:t>.2024</w:t>
      </w:r>
      <w:r w:rsidR="002D268F" w:rsidRPr="002D268F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№ </w:t>
      </w:r>
      <w:r w:rsidR="00DD2E68">
        <w:rPr>
          <w:rFonts w:ascii="Times New Roman" w:hAnsi="Times New Roman" w:cs="Times New Roman"/>
          <w:sz w:val="26"/>
        </w:rPr>
        <w:t>58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268F">
        <w:rPr>
          <w:rFonts w:ascii="Times New Roman" w:hAnsi="Times New Roman" w:cs="Times New Roman"/>
          <w:sz w:val="24"/>
          <w:szCs w:val="24"/>
        </w:rPr>
        <w:t>с. Бастан</w:t>
      </w:r>
    </w:p>
    <w:p w:rsidR="002D268F" w:rsidRPr="002D268F" w:rsidRDefault="002D268F" w:rsidP="002D268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549AE" w:rsidRDefault="000549AE" w:rsidP="002D2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внесение изменений</w:t>
      </w:r>
    </w:p>
    <w:p w:rsidR="002D268F" w:rsidRPr="002D268F" w:rsidRDefault="000549AE" w:rsidP="002D2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268F" w:rsidRPr="002D268F">
        <w:rPr>
          <w:rFonts w:ascii="Times New Roman" w:hAnsi="Times New Roman" w:cs="Times New Roman"/>
          <w:sz w:val="26"/>
          <w:szCs w:val="26"/>
        </w:rPr>
        <w:t>О муниципальном дорожном фонде</w:t>
      </w:r>
    </w:p>
    <w:p w:rsidR="002D268F" w:rsidRDefault="002D268F" w:rsidP="002D2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Бастанский </w:t>
      </w:r>
    </w:p>
    <w:p w:rsidR="002D268F" w:rsidRDefault="002D268F" w:rsidP="002D2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  Михайловского</w:t>
      </w:r>
      <w:r w:rsidRPr="002D268F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2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68F" w:rsidRPr="002D268F" w:rsidRDefault="002D268F" w:rsidP="002D268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D268F">
        <w:rPr>
          <w:rFonts w:ascii="Times New Roman" w:hAnsi="Times New Roman" w:cs="Times New Roman"/>
          <w:sz w:val="26"/>
          <w:szCs w:val="26"/>
        </w:rPr>
        <w:t>лтайского края</w:t>
      </w:r>
      <w:r w:rsidR="000549AE">
        <w:rPr>
          <w:rFonts w:ascii="Times New Roman" w:hAnsi="Times New Roman" w:cs="Times New Roman"/>
          <w:sz w:val="26"/>
          <w:szCs w:val="26"/>
        </w:rPr>
        <w:t>»</w:t>
      </w:r>
    </w:p>
    <w:p w:rsidR="002D268F" w:rsidRPr="002D268F" w:rsidRDefault="002D268F" w:rsidP="002D268F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D268F">
        <w:rPr>
          <w:rFonts w:ascii="Times New Roman" w:hAnsi="Times New Roman" w:cs="Times New Roman"/>
          <w:sz w:val="26"/>
          <w:szCs w:val="26"/>
        </w:rPr>
        <w:t>В соответствии с пунктом 5 статьи 179.4 Бюджетного Кодекса Российской Федерации, пунктом 5 части 1 статьи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D268F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г. №131-ФЗ «Об общих принципах организации местного самоуправления в Российской Федерации», Федеральным законом от 08 ноября 2007 года №257- ФЗ «Об автомобильных дорогах и о дорожной деятельности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Бастанский сельсовет </w:t>
      </w:r>
      <w:r w:rsidRPr="002D268F">
        <w:rPr>
          <w:rFonts w:ascii="Times New Roman" w:hAnsi="Times New Roman" w:cs="Times New Roman"/>
          <w:sz w:val="26"/>
          <w:szCs w:val="26"/>
        </w:rPr>
        <w:t>Мих</w:t>
      </w:r>
      <w:r>
        <w:rPr>
          <w:rFonts w:ascii="Times New Roman" w:hAnsi="Times New Roman" w:cs="Times New Roman"/>
          <w:sz w:val="26"/>
          <w:szCs w:val="26"/>
        </w:rPr>
        <w:t>айловского</w:t>
      </w:r>
      <w:r w:rsidRPr="002D268F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268F">
        <w:rPr>
          <w:rFonts w:ascii="Times New Roman" w:hAnsi="Times New Roman" w:cs="Times New Roman"/>
          <w:sz w:val="26"/>
          <w:szCs w:val="26"/>
        </w:rPr>
        <w:t xml:space="preserve"> Алтайского</w:t>
      </w:r>
      <w:proofErr w:type="gramEnd"/>
      <w:r w:rsidRPr="002D268F">
        <w:rPr>
          <w:rFonts w:ascii="Times New Roman" w:hAnsi="Times New Roman" w:cs="Times New Roman"/>
          <w:sz w:val="26"/>
          <w:szCs w:val="26"/>
        </w:rPr>
        <w:t xml:space="preserve"> края, </w:t>
      </w:r>
      <w:r>
        <w:rPr>
          <w:rFonts w:ascii="Times New Roman" w:hAnsi="Times New Roman" w:cs="Times New Roman"/>
          <w:sz w:val="26"/>
          <w:szCs w:val="26"/>
        </w:rPr>
        <w:t>Бастанский сельский Совет депутатов</w:t>
      </w:r>
    </w:p>
    <w:p w:rsidR="002D268F" w:rsidRPr="002D268F" w:rsidRDefault="000F2781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2D268F" w:rsidRPr="002D268F">
        <w:rPr>
          <w:rFonts w:ascii="Times New Roman" w:hAnsi="Times New Roman" w:cs="Times New Roman"/>
          <w:sz w:val="26"/>
          <w:szCs w:val="26"/>
        </w:rPr>
        <w:t>:</w:t>
      </w:r>
    </w:p>
    <w:p w:rsidR="008671BC" w:rsidRDefault="00773239" w:rsidP="002D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раздел 3. Пункт 4 изложить в следующей редакции:</w:t>
      </w:r>
    </w:p>
    <w:p w:rsidR="008671BC" w:rsidRPr="008671BC" w:rsidRDefault="008671BC" w:rsidP="008671B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671BC">
        <w:rPr>
          <w:rFonts w:ascii="Times New Roman" w:hAnsi="Times New Roman" w:cs="Times New Roman"/>
          <w:sz w:val="26"/>
          <w:szCs w:val="26"/>
        </w:rPr>
        <w:t>обустройство автомобильных дорог общего пользования местного значения поселений  в целях повышения безопасности дорожного движения</w:t>
      </w:r>
      <w:proofErr w:type="gramStart"/>
      <w:r w:rsidRPr="008671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671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71B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671BC">
        <w:rPr>
          <w:rFonts w:ascii="Times New Roman" w:hAnsi="Times New Roman" w:cs="Times New Roman"/>
          <w:sz w:val="26"/>
          <w:szCs w:val="26"/>
        </w:rPr>
        <w:t xml:space="preserve"> именно :</w:t>
      </w:r>
    </w:p>
    <w:p w:rsidR="008671BC" w:rsidRPr="008671BC" w:rsidRDefault="008671BC" w:rsidP="008671B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BC">
        <w:rPr>
          <w:rFonts w:ascii="Times New Roman" w:hAnsi="Times New Roman" w:cs="Times New Roman"/>
          <w:sz w:val="26"/>
          <w:szCs w:val="26"/>
        </w:rPr>
        <w:t>-очистка дорог от снега</w:t>
      </w:r>
    </w:p>
    <w:p w:rsidR="008671BC" w:rsidRPr="008671BC" w:rsidRDefault="008671BC" w:rsidP="008671B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671BC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Pr="008671BC">
        <w:rPr>
          <w:rFonts w:ascii="Times New Roman" w:hAnsi="Times New Roman" w:cs="Times New Roman"/>
          <w:sz w:val="26"/>
          <w:szCs w:val="26"/>
        </w:rPr>
        <w:t xml:space="preserve"> травы вдоль дорожного полотна</w:t>
      </w:r>
    </w:p>
    <w:p w:rsidR="002D268F" w:rsidRPr="008671BC" w:rsidRDefault="008671BC" w:rsidP="008671B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BC">
        <w:rPr>
          <w:rFonts w:ascii="Times New Roman" w:hAnsi="Times New Roman" w:cs="Times New Roman"/>
          <w:sz w:val="26"/>
          <w:szCs w:val="26"/>
        </w:rPr>
        <w:t>-спил деревьев и прочей растит</w:t>
      </w:r>
      <w:r>
        <w:rPr>
          <w:rFonts w:ascii="Times New Roman" w:hAnsi="Times New Roman" w:cs="Times New Roman"/>
          <w:sz w:val="26"/>
          <w:szCs w:val="26"/>
        </w:rPr>
        <w:t>ельности вдоль дорожного полотна</w:t>
      </w:r>
    </w:p>
    <w:p w:rsidR="002D268F" w:rsidRPr="002D268F" w:rsidRDefault="000F2781" w:rsidP="002D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</w:t>
      </w:r>
      <w:r w:rsidR="002D268F" w:rsidRPr="002D268F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2D268F" w:rsidRPr="002D268F" w:rsidRDefault="000F2781" w:rsidP="002D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планированию, бюджету и налоговой политике (</w:t>
      </w:r>
      <w:proofErr w:type="spellStart"/>
      <w:r w:rsidR="008671BC">
        <w:rPr>
          <w:rFonts w:ascii="Times New Roman" w:hAnsi="Times New Roman" w:cs="Times New Roman"/>
          <w:sz w:val="26"/>
          <w:szCs w:val="26"/>
        </w:rPr>
        <w:t>Курдюкову</w:t>
      </w:r>
      <w:proofErr w:type="spellEnd"/>
      <w:r w:rsidR="008671BC">
        <w:rPr>
          <w:rFonts w:ascii="Times New Roman" w:hAnsi="Times New Roman" w:cs="Times New Roman"/>
          <w:sz w:val="26"/>
          <w:szCs w:val="26"/>
        </w:rPr>
        <w:t xml:space="preserve"> В.П</w:t>
      </w:r>
      <w:r>
        <w:rPr>
          <w:rFonts w:ascii="Times New Roman" w:hAnsi="Times New Roman" w:cs="Times New Roman"/>
          <w:sz w:val="26"/>
          <w:szCs w:val="26"/>
        </w:rPr>
        <w:t>.)</w:t>
      </w:r>
    </w:p>
    <w:p w:rsid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F2781" w:rsidRPr="002D268F" w:rsidRDefault="000F2781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278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2D26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8671BC">
        <w:rPr>
          <w:rFonts w:ascii="Times New Roman" w:hAnsi="Times New Roman" w:cs="Times New Roman"/>
          <w:sz w:val="26"/>
          <w:szCs w:val="26"/>
        </w:rPr>
        <w:t xml:space="preserve">М.В </w:t>
      </w:r>
      <w:proofErr w:type="spellStart"/>
      <w:r w:rsidR="008671BC">
        <w:rPr>
          <w:rFonts w:ascii="Times New Roman" w:hAnsi="Times New Roman" w:cs="Times New Roman"/>
          <w:sz w:val="26"/>
          <w:szCs w:val="26"/>
        </w:rPr>
        <w:t>Кочуевский</w:t>
      </w:r>
      <w:proofErr w:type="spellEnd"/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0F2781" w:rsidRDefault="000F2781" w:rsidP="002D268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Обнародовано на информационном стенде Администрации сельсовета __</w:t>
      </w:r>
      <w:r w:rsidR="0071508E">
        <w:rPr>
          <w:rFonts w:ascii="Times New Roman" w:hAnsi="Times New Roman" w:cs="Times New Roman"/>
          <w:u w:val="single"/>
        </w:rPr>
        <w:t>04</w:t>
      </w:r>
      <w:r w:rsidR="008671BC">
        <w:rPr>
          <w:rFonts w:ascii="Times New Roman" w:hAnsi="Times New Roman" w:cs="Times New Roman"/>
          <w:u w:val="single"/>
        </w:rPr>
        <w:t>.06.2024</w:t>
      </w:r>
      <w:r>
        <w:rPr>
          <w:rFonts w:ascii="Times New Roman" w:hAnsi="Times New Roman" w:cs="Times New Roman"/>
        </w:rPr>
        <w:t>_______</w:t>
      </w:r>
    </w:p>
    <w:p w:rsidR="000F2781" w:rsidRPr="000F2781" w:rsidRDefault="000F2781" w:rsidP="000F2781">
      <w:pPr>
        <w:pStyle w:val="a4"/>
        <w:ind w:left="6804"/>
        <w:rPr>
          <w:rFonts w:ascii="Times New Roman" w:hAnsi="Times New Roman" w:cs="Times New Roman"/>
        </w:rPr>
      </w:pPr>
      <w:r w:rsidRPr="000F2781">
        <w:rPr>
          <w:rFonts w:ascii="Times New Roman" w:hAnsi="Times New Roman" w:cs="Times New Roman"/>
        </w:rPr>
        <w:lastRenderedPageBreak/>
        <w:t>Приложение 1</w:t>
      </w:r>
    </w:p>
    <w:p w:rsidR="000F2781" w:rsidRPr="000F2781" w:rsidRDefault="000F2781" w:rsidP="000F2781">
      <w:pPr>
        <w:pStyle w:val="a4"/>
        <w:ind w:left="6804"/>
        <w:rPr>
          <w:rFonts w:ascii="Times New Roman" w:hAnsi="Times New Roman" w:cs="Times New Roman"/>
        </w:rPr>
      </w:pPr>
      <w:r w:rsidRPr="000F2781">
        <w:rPr>
          <w:rFonts w:ascii="Times New Roman" w:hAnsi="Times New Roman" w:cs="Times New Roman"/>
        </w:rPr>
        <w:t>к решению Бастанского сельского Совета депутатов</w:t>
      </w:r>
    </w:p>
    <w:p w:rsidR="002D268F" w:rsidRPr="002D268F" w:rsidRDefault="000F2781" w:rsidP="000F2781">
      <w:pPr>
        <w:pStyle w:val="a4"/>
        <w:ind w:left="6804"/>
        <w:rPr>
          <w:rFonts w:ascii="Times New Roman" w:hAnsi="Times New Roman" w:cs="Times New Roman"/>
          <w:sz w:val="26"/>
          <w:szCs w:val="26"/>
        </w:rPr>
      </w:pPr>
      <w:r w:rsidRPr="000F2781">
        <w:rPr>
          <w:rFonts w:ascii="Times New Roman" w:hAnsi="Times New Roman" w:cs="Times New Roman"/>
        </w:rPr>
        <w:t>от</w:t>
      </w:r>
      <w:r w:rsidR="008671BC">
        <w:rPr>
          <w:rFonts w:ascii="Times New Roman" w:hAnsi="Times New Roman" w:cs="Times New Roman"/>
        </w:rPr>
        <w:t>10.06.202</w:t>
      </w:r>
      <w:r w:rsidR="00514409">
        <w:rPr>
          <w:rFonts w:ascii="Times New Roman" w:hAnsi="Times New Roman" w:cs="Times New Roman"/>
        </w:rPr>
        <w:t>4</w:t>
      </w:r>
      <w:r w:rsidRPr="000F2781">
        <w:rPr>
          <w:rFonts w:ascii="Times New Roman" w:hAnsi="Times New Roman" w:cs="Times New Roman"/>
        </w:rPr>
        <w:t xml:space="preserve"> № </w:t>
      </w:r>
      <w:r w:rsidR="008671BC">
        <w:rPr>
          <w:rFonts w:ascii="Times New Roman" w:hAnsi="Times New Roman" w:cs="Times New Roman"/>
        </w:rPr>
        <w:t>59</w:t>
      </w: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0F2781" w:rsidRDefault="002D268F" w:rsidP="002D2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781">
        <w:rPr>
          <w:rFonts w:ascii="Times New Roman" w:hAnsi="Times New Roman" w:cs="Times New Roman"/>
          <w:b/>
          <w:sz w:val="26"/>
          <w:szCs w:val="26"/>
        </w:rPr>
        <w:t>ПОЛОЖЕНИЕ О МУНИЦИПАЛЬНОМ ДОРОЖНОМ ФОНДЕ</w:t>
      </w:r>
    </w:p>
    <w:p w:rsidR="002D268F" w:rsidRPr="000F2781" w:rsidRDefault="002D268F" w:rsidP="002D2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78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0F2781">
        <w:rPr>
          <w:rFonts w:ascii="Times New Roman" w:hAnsi="Times New Roman" w:cs="Times New Roman"/>
          <w:b/>
          <w:sz w:val="26"/>
          <w:szCs w:val="26"/>
        </w:rPr>
        <w:t>БАСТАНСКИЙ СЕЛЬСОВЕТ МИХАЙЛОВСКОГО</w:t>
      </w:r>
      <w:r w:rsidRPr="000F2781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0F2781">
        <w:rPr>
          <w:rFonts w:ascii="Times New Roman" w:hAnsi="Times New Roman" w:cs="Times New Roman"/>
          <w:b/>
          <w:sz w:val="26"/>
          <w:szCs w:val="26"/>
        </w:rPr>
        <w:t>А</w:t>
      </w:r>
      <w:r w:rsidRPr="000F2781">
        <w:rPr>
          <w:rFonts w:ascii="Times New Roman" w:hAnsi="Times New Roman" w:cs="Times New Roman"/>
          <w:b/>
          <w:sz w:val="26"/>
          <w:szCs w:val="26"/>
        </w:rPr>
        <w:t xml:space="preserve"> АЛТАЙСКОГО КРАЯ </w:t>
      </w:r>
    </w:p>
    <w:p w:rsidR="002D268F" w:rsidRPr="002D268F" w:rsidRDefault="002D268F" w:rsidP="002D268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2D268F" w:rsidRPr="002D268F" w:rsidRDefault="002D268F" w:rsidP="002D26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1.Общие положения.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1.1. Настоящее Положение о муниципальном дорожном фонде муниципального </w:t>
      </w:r>
      <w:r w:rsidR="000F2781">
        <w:rPr>
          <w:rFonts w:ascii="Times New Roman" w:hAnsi="Times New Roman" w:cs="Times New Roman"/>
          <w:sz w:val="26"/>
          <w:szCs w:val="26"/>
        </w:rPr>
        <w:t xml:space="preserve">образования Бастанский сельсовет </w:t>
      </w:r>
      <w:r w:rsidRPr="002D268F">
        <w:rPr>
          <w:rFonts w:ascii="Times New Roman" w:hAnsi="Times New Roman" w:cs="Times New Roman"/>
          <w:sz w:val="26"/>
          <w:szCs w:val="26"/>
        </w:rPr>
        <w:t xml:space="preserve">(далее –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</w:t>
      </w:r>
      <w:r w:rsidR="000F2781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1.2. Муниципальный дорожный фонд муниципального </w:t>
      </w:r>
      <w:r w:rsidR="000F2781">
        <w:rPr>
          <w:rFonts w:ascii="Times New Roman" w:hAnsi="Times New Roman" w:cs="Times New Roman"/>
          <w:sz w:val="26"/>
          <w:szCs w:val="26"/>
        </w:rPr>
        <w:t>образования</w:t>
      </w:r>
      <w:r w:rsidRPr="002D268F">
        <w:rPr>
          <w:rFonts w:ascii="Times New Roman" w:hAnsi="Times New Roman" w:cs="Times New Roman"/>
          <w:sz w:val="26"/>
          <w:szCs w:val="26"/>
        </w:rPr>
        <w:t xml:space="preserve"> (далее дорожный фонд) – часть средств </w:t>
      </w:r>
      <w:r w:rsidR="008C266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2D268F">
        <w:rPr>
          <w:rFonts w:ascii="Times New Roman" w:hAnsi="Times New Roman" w:cs="Times New Roman"/>
          <w:sz w:val="26"/>
          <w:szCs w:val="26"/>
        </w:rPr>
        <w:t xml:space="preserve">бюджета муниципального </w:t>
      </w:r>
      <w:r w:rsidR="000F2781">
        <w:rPr>
          <w:rFonts w:ascii="Times New Roman" w:hAnsi="Times New Roman" w:cs="Times New Roman"/>
          <w:sz w:val="26"/>
          <w:szCs w:val="26"/>
        </w:rPr>
        <w:t>образования Бастанский сельсовет</w:t>
      </w:r>
      <w:r w:rsidRPr="002D268F">
        <w:rPr>
          <w:rFonts w:ascii="Times New Roman" w:hAnsi="Times New Roman" w:cs="Times New Roman"/>
          <w:sz w:val="26"/>
          <w:szCs w:val="26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</w:t>
      </w:r>
      <w:r w:rsidR="000F2781">
        <w:rPr>
          <w:rFonts w:ascii="Times New Roman" w:hAnsi="Times New Roman" w:cs="Times New Roman"/>
          <w:sz w:val="26"/>
          <w:szCs w:val="26"/>
        </w:rPr>
        <w:t>образования</w:t>
      </w:r>
      <w:r w:rsidRPr="002D268F">
        <w:rPr>
          <w:rFonts w:ascii="Times New Roman" w:hAnsi="Times New Roman" w:cs="Times New Roman"/>
          <w:sz w:val="26"/>
          <w:szCs w:val="26"/>
        </w:rPr>
        <w:t>.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8C26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2.Порядок формирования муниципального</w:t>
      </w:r>
    </w:p>
    <w:p w:rsidR="002D268F" w:rsidRPr="002D268F" w:rsidRDefault="002D268F" w:rsidP="008C26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дорожного фонда муниципального </w:t>
      </w:r>
      <w:r w:rsidR="008C2669">
        <w:rPr>
          <w:rFonts w:ascii="Times New Roman" w:hAnsi="Times New Roman" w:cs="Times New Roman"/>
          <w:sz w:val="26"/>
          <w:szCs w:val="26"/>
        </w:rPr>
        <w:t>образования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2.1. Муниципальный дорожный фонд формируется </w:t>
      </w:r>
      <w:proofErr w:type="gramStart"/>
      <w:r w:rsidRPr="002D268F">
        <w:rPr>
          <w:rFonts w:ascii="Times New Roman" w:hAnsi="Times New Roman" w:cs="Times New Roman"/>
          <w:sz w:val="26"/>
          <w:szCs w:val="26"/>
        </w:rPr>
        <w:t>согласно Положения</w:t>
      </w:r>
      <w:proofErr w:type="gramEnd"/>
      <w:r w:rsidRPr="002D268F">
        <w:rPr>
          <w:rFonts w:ascii="Times New Roman" w:hAnsi="Times New Roman" w:cs="Times New Roman"/>
          <w:sz w:val="26"/>
          <w:szCs w:val="26"/>
        </w:rPr>
        <w:t xml:space="preserve">, утверждаемого </w:t>
      </w:r>
      <w:r w:rsidR="008C2669">
        <w:rPr>
          <w:rFonts w:ascii="Times New Roman" w:hAnsi="Times New Roman" w:cs="Times New Roman"/>
          <w:sz w:val="26"/>
          <w:szCs w:val="26"/>
        </w:rPr>
        <w:t>Бастанским сельским Советом депутатов</w:t>
      </w:r>
      <w:r w:rsidRPr="002D268F">
        <w:rPr>
          <w:rFonts w:ascii="Times New Roman" w:hAnsi="Times New Roman" w:cs="Times New Roman"/>
          <w:sz w:val="26"/>
          <w:szCs w:val="26"/>
        </w:rPr>
        <w:t>.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D268F">
        <w:rPr>
          <w:rFonts w:ascii="Times New Roman" w:hAnsi="Times New Roman" w:cs="Times New Roman"/>
          <w:sz w:val="26"/>
          <w:szCs w:val="26"/>
        </w:rPr>
        <w:t>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  <w:proofErr w:type="gramEnd"/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D268F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2D268F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- иных поступлений в местный бюджет, в том числе: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1.остатка средств дорожного фонда на 1 января очередного финансового года (за исключением года создания дорожного фонда);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2.платы в счет возмещения вреда, причиняемого автомобильным дорогам местного значения  транспортными средствами, осуществляющими перевозки тяжеловесных и (или) крупногабаритных грузов;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4.безвозмездных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268F">
        <w:rPr>
          <w:rFonts w:ascii="Times New Roman" w:hAnsi="Times New Roman" w:cs="Times New Roman"/>
          <w:sz w:val="26"/>
          <w:szCs w:val="26"/>
        </w:rPr>
        <w:t xml:space="preserve">5.денежных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</w:t>
      </w:r>
      <w:r w:rsidRPr="002D268F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в связи  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6.государственной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грузов;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7.бюджетных кредитов на финансовое обеспечение дорожной деятельности.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2.2. Объем бюджетных ассигнований дорожного фонда может корректироваться с учетом исполнения бюджета муниципального района за текущий год и потребности в назначениях на очередной финансовый год.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2.3.Объем бюджетных ассигнований дорожного фонда может быть увеличен в текущем году в случае  направления дополнительных доходов в соответствии с решением Михайловского районного Собрания депутатов с учетом потребности в назначениях в текущем году, в том числе в целях обеспечения софинансирования расходов с дорожным фондом  Алтайского края.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                                        3.Порядок использования муниципального 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                                        дорожного фонда муниципального района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3.1.Средства дорожного фонда направляются на дорожную деятельность в отношении автомобильных дорог общего пользования местного значения сельских поселений</w:t>
      </w:r>
    </w:p>
    <w:p w:rsidR="002D268F" w:rsidRPr="002D268F" w:rsidRDefault="002D268F" w:rsidP="002D2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3.2.Субсидии бюджетам сельских поселений выделяются </w:t>
      </w:r>
      <w:proofErr w:type="gramStart"/>
      <w:r w:rsidRPr="002D268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D268F">
        <w:rPr>
          <w:rFonts w:ascii="Times New Roman" w:hAnsi="Times New Roman" w:cs="Times New Roman"/>
          <w:sz w:val="26"/>
          <w:szCs w:val="26"/>
        </w:rPr>
        <w:t>: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1) выполнение работ по капитальному ремонту, ремонту и содержанию автомобильных дорог общего пользования поселений  и искусственных сооружений на них (включая разработку проектной документации и проведение необходимых экспертиз);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2) 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3) содержание действующей сети автомобильных дорог общего пользования поселений;</w:t>
      </w:r>
    </w:p>
    <w:p w:rsid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4) обустройство автомобильных дорог общего пользования местного значения поселений  в целях повышения </w:t>
      </w:r>
      <w:r w:rsidR="000549AE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proofErr w:type="gramStart"/>
      <w:r w:rsidR="000549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549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49A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0549AE">
        <w:rPr>
          <w:rFonts w:ascii="Times New Roman" w:hAnsi="Times New Roman" w:cs="Times New Roman"/>
          <w:sz w:val="26"/>
          <w:szCs w:val="26"/>
        </w:rPr>
        <w:t xml:space="preserve"> именно :</w:t>
      </w:r>
    </w:p>
    <w:p w:rsidR="000549AE" w:rsidRDefault="000549AE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-очистка дорог от снега</w:t>
      </w:r>
    </w:p>
    <w:p w:rsidR="000549AE" w:rsidRDefault="000549AE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травы вдоль дорожного полотна</w:t>
      </w:r>
    </w:p>
    <w:p w:rsidR="000549AE" w:rsidRDefault="000549AE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-спил деревьев и прочей растительности вдоль дорожного полотна</w:t>
      </w:r>
    </w:p>
    <w:p w:rsidR="000549AE" w:rsidRPr="002D268F" w:rsidRDefault="000549AE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5) инвентаризация, паспортизация, проведение кадастровых работ, регистрация прав в отношении земельных участков, занимаемых автодорогами местного значения,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6) 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 на обслуживание долговых обязательств, связанных с использованием указанных кредитов;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lastRenderedPageBreak/>
        <w:t>7) 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3.3. Главным получателем и распорядителем средств дорожного фонда является Администрация Михайловского района.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3.4.Предоставление и расходование 80 % полученных средств дорожного фонда распределяются постановлением Администрации района в виде субсидий бюджетам поселений пропорционально протяженности дорог местного значения.</w:t>
      </w:r>
    </w:p>
    <w:p w:rsidR="002D268F" w:rsidRPr="002D268F" w:rsidRDefault="002D268F" w:rsidP="002D268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Резерв средств дорожного фонда устанавливается в размере 20 % поступления годовых доходов и может расходоваться на капитальный ремонт автомобильных дорог местного значения поселений и финансовое обеспечение ликвидации последствий стихийных бедствий и других чрезвычайных происшествий в отношении автомобильных дорог общего пользования местного значения сельских поселений  в муниципальном образовании Михайловский район Алтайского края.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3.5. Получатели субсидий, в соответствии  с действующим законодательством, проводят работу по заключению и исполнению муниципальных контрактов на осуществление дорожной деятельности в отношении  автомобильных дорог местного значения поселения.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3.6.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3.7. Получатели субсидий обеспечивают целевое, эффективное и правомерное использование средств дорожного фонда. </w:t>
      </w: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br/>
      </w: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4.Отчет о доходах и расходах </w:t>
      </w: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>муниципального дорожного фонда муниципального района</w:t>
      </w:r>
    </w:p>
    <w:p w:rsidR="002D268F" w:rsidRPr="002D268F" w:rsidRDefault="002D268F" w:rsidP="002D268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268F">
        <w:rPr>
          <w:rFonts w:ascii="Times New Roman" w:hAnsi="Times New Roman" w:cs="Times New Roman"/>
          <w:sz w:val="26"/>
          <w:szCs w:val="26"/>
        </w:rPr>
        <w:t>4.1.Отчет о доходах и расходах муниципального дорожного фонда муниципального образования Михайловский район Алтайского края формируется в составе  бюджетной отчетности об исполнении бюджета муниципального района по отчетам поселений за полученные субсидии и предоставляется в Михайловское районное Собрание депутатов одновременно с годовым отчетом об исполнении бюджета муниципального района,  и подлежит обязательному размещению на официальном сайте Администрации Михайловского района Алтайского края в</w:t>
      </w:r>
      <w:proofErr w:type="gramEnd"/>
      <w:r w:rsidRPr="002D268F">
        <w:rPr>
          <w:rFonts w:ascii="Times New Roman" w:hAnsi="Times New Roman" w:cs="Times New Roman"/>
          <w:sz w:val="26"/>
          <w:szCs w:val="26"/>
        </w:rPr>
        <w:t xml:space="preserve"> сети «Интернет».  </w:t>
      </w:r>
    </w:p>
    <w:p w:rsidR="002D268F" w:rsidRPr="002D268F" w:rsidRDefault="002D268F" w:rsidP="002D268F">
      <w:pPr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</w:rPr>
      </w:pPr>
    </w:p>
    <w:p w:rsidR="00E733B6" w:rsidRPr="002D268F" w:rsidRDefault="00E733B6">
      <w:pPr>
        <w:rPr>
          <w:rFonts w:ascii="Times New Roman" w:hAnsi="Times New Roman" w:cs="Times New Roman"/>
          <w:sz w:val="26"/>
        </w:rPr>
      </w:pPr>
    </w:p>
    <w:sectPr w:rsidR="00E733B6" w:rsidRPr="002D268F" w:rsidSect="000F27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1DC"/>
    <w:multiLevelType w:val="multilevel"/>
    <w:tmpl w:val="86B69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68F"/>
    <w:rsid w:val="000549AE"/>
    <w:rsid w:val="000F2781"/>
    <w:rsid w:val="002441BE"/>
    <w:rsid w:val="002D268F"/>
    <w:rsid w:val="00393246"/>
    <w:rsid w:val="00514409"/>
    <w:rsid w:val="0071508E"/>
    <w:rsid w:val="00773239"/>
    <w:rsid w:val="008671BC"/>
    <w:rsid w:val="008C2669"/>
    <w:rsid w:val="00AF1B4E"/>
    <w:rsid w:val="00B770D9"/>
    <w:rsid w:val="00DD2E68"/>
    <w:rsid w:val="00E733B6"/>
    <w:rsid w:val="00F9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8F"/>
    <w:pPr>
      <w:ind w:left="720"/>
      <w:contextualSpacing/>
    </w:pPr>
  </w:style>
  <w:style w:type="paragraph" w:styleId="a4">
    <w:name w:val="No Spacing"/>
    <w:uiPriority w:val="1"/>
    <w:qFormat/>
    <w:rsid w:val="002D268F"/>
    <w:pPr>
      <w:spacing w:after="0" w:line="240" w:lineRule="auto"/>
    </w:pPr>
  </w:style>
  <w:style w:type="paragraph" w:customStyle="1" w:styleId="ConsPlusTitle">
    <w:name w:val="ConsPlusTitle"/>
    <w:uiPriority w:val="99"/>
    <w:rsid w:val="000F27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2014-05-30T03:03:00Z</dcterms:created>
  <dcterms:modified xsi:type="dcterms:W3CDTF">2024-07-03T05:57:00Z</dcterms:modified>
</cp:coreProperties>
</file>